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7A" w:rsidRPr="00C438A7" w:rsidRDefault="00C438A7" w:rsidP="00C438A7">
      <w:pPr>
        <w:wordWrap w:val="0"/>
        <w:jc w:val="right"/>
        <w:rPr>
          <w:rFonts w:eastAsiaTheme="minorEastAsia"/>
          <w:sz w:val="21"/>
          <w:szCs w:val="21"/>
          <w:lang w:val="en-NZ"/>
        </w:rPr>
      </w:pPr>
      <w:r>
        <w:rPr>
          <w:rFonts w:eastAsiaTheme="minorEastAsia" w:hint="eastAsia"/>
          <w:sz w:val="21"/>
          <w:szCs w:val="21"/>
          <w:lang w:val="en-NZ"/>
        </w:rPr>
        <w:t xml:space="preserve">　</w:t>
      </w:r>
    </w:p>
    <w:p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201</w:t>
      </w:r>
      <w:r w:rsidR="00E5180C">
        <w:rPr>
          <w:rFonts w:eastAsiaTheme="minorEastAsia" w:hint="eastAsia"/>
          <w:sz w:val="21"/>
          <w:szCs w:val="21"/>
          <w:lang w:val="en-GB"/>
        </w:rPr>
        <w:t>9</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rsidR="00417AD7" w:rsidRPr="00020BBB" w:rsidRDefault="00417AD7" w:rsidP="00417AD7">
      <w:pPr>
        <w:jc w:val="center"/>
        <w:rPr>
          <w:rFonts w:eastAsiaTheme="minorEastAsia"/>
          <w:sz w:val="21"/>
          <w:szCs w:val="21"/>
          <w:lang w:val="en-GB"/>
        </w:rPr>
      </w:pPr>
      <w:r w:rsidRPr="00020BBB">
        <w:rPr>
          <w:rFonts w:eastAsiaTheme="minorEastAsia"/>
          <w:sz w:val="21"/>
          <w:szCs w:val="21"/>
          <w:lang w:val="en-GB"/>
        </w:rPr>
        <w:t>APPLICATION GUIDELINES</w:t>
      </w:r>
    </w:p>
    <w:p w:rsidR="00284DA3" w:rsidRPr="002E10C9" w:rsidRDefault="00284DA3" w:rsidP="00284DA3">
      <w:pPr>
        <w:jc w:val="center"/>
        <w:rPr>
          <w:color w:val="FF0000"/>
          <w:sz w:val="21"/>
          <w:szCs w:val="21"/>
        </w:rPr>
      </w:pP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E5180C">
        <w:rPr>
          <w:rFonts w:eastAsiaTheme="minorEastAsia" w:hint="eastAsia"/>
          <w:sz w:val="21"/>
          <w:szCs w:val="21"/>
          <w:lang w:val="en-GB"/>
        </w:rPr>
        <w:t>8</w:t>
      </w:r>
      <w:r w:rsidRPr="00020BBB">
        <w:rPr>
          <w:rFonts w:eastAsiaTheme="minorEastAsia"/>
          <w:sz w:val="21"/>
          <w:szCs w:val="21"/>
          <w:lang w:val="en-GB"/>
        </w:rPr>
        <w:t>, there were</w:t>
      </w:r>
      <w:r w:rsidR="00096578">
        <w:rPr>
          <w:rFonts w:eastAsiaTheme="minorEastAsia"/>
          <w:sz w:val="21"/>
          <w:szCs w:val="21"/>
          <w:lang w:val="en-GB"/>
        </w:rPr>
        <w:t xml:space="preserve"> </w:t>
      </w:r>
      <w:r w:rsidR="00A22D53">
        <w:rPr>
          <w:rFonts w:eastAsiaTheme="minorEastAsia" w:hint="eastAsia"/>
          <w:sz w:val="21"/>
          <w:szCs w:val="21"/>
          <w:lang w:val="en-GB"/>
        </w:rPr>
        <w:t>5,</w:t>
      </w:r>
      <w:r w:rsidR="00E5180C">
        <w:rPr>
          <w:rFonts w:eastAsiaTheme="minorEastAsia" w:hint="eastAsia"/>
          <w:sz w:val="21"/>
          <w:szCs w:val="21"/>
          <w:lang w:val="en-GB"/>
        </w:rPr>
        <w:t>528</w:t>
      </w:r>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E5180C">
        <w:rPr>
          <w:rFonts w:eastAsiaTheme="minorEastAsia" w:hint="eastAsia"/>
          <w:sz w:val="21"/>
          <w:szCs w:val="21"/>
          <w:lang w:val="en-GB"/>
        </w:rPr>
        <w:t>5</w:t>
      </w:r>
      <w:r w:rsidR="00A22D53">
        <w:rPr>
          <w:rFonts w:eastAsiaTheme="minorEastAsia" w:hint="eastAsia"/>
          <w:sz w:val="21"/>
          <w:szCs w:val="21"/>
          <w:lang w:val="en-GB"/>
        </w:rPr>
        <w:t>4</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E5180C">
        <w:rPr>
          <w:rFonts w:eastAsiaTheme="minorEastAsia" w:hint="eastAsia"/>
          <w:sz w:val="21"/>
          <w:szCs w:val="21"/>
          <w:lang w:val="en-GB"/>
        </w:rPr>
        <w:t>2</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w:t>
      </w:r>
      <w:r w:rsidR="00E5180C">
        <w:rPr>
          <w:rFonts w:eastAsiaTheme="minorEastAsia" w:hint="eastAsia"/>
          <w:sz w:val="21"/>
          <w:szCs w:val="21"/>
          <w:lang w:val="en-GB"/>
        </w:rPr>
        <w:t>1</w:t>
      </w:r>
      <w:r w:rsidR="00417AD7" w:rsidRPr="00020BBB">
        <w:rPr>
          <w:rFonts w:eastAsiaTheme="minorEastAsia"/>
          <w:sz w:val="21"/>
          <w:szCs w:val="21"/>
          <w:lang w:val="en-GB"/>
        </w:rPr>
        <w:t>-year period</w:t>
      </w:r>
      <w:r w:rsidR="00E5180C">
        <w:rPr>
          <w:rFonts w:eastAsiaTheme="minorEastAsia" w:hint="eastAsia"/>
          <w:sz w:val="21"/>
          <w:szCs w:val="21"/>
          <w:lang w:val="en-GB"/>
        </w:rPr>
        <w:t xml:space="preserve"> of participation on the Programme (hereinafter, period of participation)</w:t>
      </w:r>
      <w:r w:rsidR="00417AD7" w:rsidRPr="00020BBB">
        <w:rPr>
          <w:rFonts w:eastAsiaTheme="minorEastAsia"/>
          <w:sz w:val="21"/>
          <w:szCs w:val="21"/>
          <w:lang w:val="en-GB"/>
        </w:rPr>
        <w:t xml:space="preserve">.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w:t>
      </w:r>
      <w:r w:rsidR="00E5180C">
        <w:rPr>
          <w:rFonts w:eastAsiaTheme="minorEastAsia" w:hint="eastAsia"/>
          <w:sz w:val="21"/>
          <w:szCs w:val="21"/>
          <w:u w:val="single"/>
          <w:lang w:val="en-GB"/>
        </w:rPr>
        <w:t>assignment</w:t>
      </w:r>
      <w:r w:rsidRPr="00020BBB">
        <w:rPr>
          <w:rFonts w:eastAsiaTheme="minorEastAsia"/>
          <w:sz w:val="21"/>
          <w:szCs w:val="21"/>
          <w:u w:val="single"/>
          <w:lang w:val="en-GB"/>
        </w:rPr>
        <w:t xml:space="preserve"> or early termination of </w:t>
      </w:r>
      <w:r w:rsidR="00E5180C">
        <w:rPr>
          <w:rFonts w:eastAsiaTheme="minorEastAsia" w:hint="eastAsia"/>
          <w:sz w:val="21"/>
          <w:szCs w:val="21"/>
          <w:u w:val="single"/>
          <w:lang w:val="en-GB"/>
        </w:rPr>
        <w:t>participation</w:t>
      </w:r>
      <w:r w:rsidRPr="00020BBB">
        <w:rPr>
          <w:rFonts w:eastAsiaTheme="minorEastAsia"/>
          <w:sz w:val="21"/>
          <w:szCs w:val="21"/>
          <w:u w:val="single"/>
          <w:lang w:val="en-GB"/>
        </w:rPr>
        <w:t xml:space="preserve"> should be avoided as it causes </w:t>
      </w:r>
      <w:r w:rsidR="00A22D53">
        <w:rPr>
          <w:rFonts w:eastAsiaTheme="minorEastAsia" w:hint="eastAsia"/>
          <w:sz w:val="21"/>
          <w:szCs w:val="21"/>
          <w:u w:val="single"/>
          <w:lang w:val="en-GB"/>
        </w:rPr>
        <w:t>numerous</w:t>
      </w:r>
      <w:r w:rsidRPr="00020BBB">
        <w:rPr>
          <w:rFonts w:eastAsiaTheme="minorEastAsia"/>
          <w:sz w:val="21"/>
          <w:szCs w:val="21"/>
          <w:u w:val="single"/>
          <w:lang w:val="en-GB"/>
        </w:rPr>
        <w:t xml:space="preserve">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s, in addition to severely impacting the administration of the Programme itself.</w:t>
      </w:r>
    </w:p>
    <w:p w:rsidR="00417AD7" w:rsidRPr="00020BBB" w:rsidRDefault="00417AD7" w:rsidP="00417AD7">
      <w:pPr>
        <w:rPr>
          <w:rFonts w:eastAsiaTheme="minorEastAsia"/>
          <w:sz w:val="21"/>
          <w:szCs w:val="21"/>
          <w:lang w:val="en-GB"/>
        </w:rPr>
      </w:pPr>
    </w:p>
    <w:p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rsidR="00EC3CED" w:rsidRPr="00020BBB" w:rsidRDefault="00EC3CED" w:rsidP="00417AD7">
      <w:pPr>
        <w:rPr>
          <w:rFonts w:eastAsiaTheme="minorEastAsia"/>
          <w:sz w:val="21"/>
          <w:szCs w:val="21"/>
          <w:lang w:val="en-GB"/>
        </w:rPr>
      </w:pPr>
      <w:r w:rsidRPr="00020BBB">
        <w:rPr>
          <w:rFonts w:eastAsiaTheme="minorEastAsia"/>
          <w:sz w:val="21"/>
          <w:szCs w:val="21"/>
          <w:lang w:val="en-GB"/>
        </w:rPr>
        <w:t>1) Types of Positions</w:t>
      </w:r>
    </w:p>
    <w:p w:rsidR="00CD08E5" w:rsidRPr="00020BBB" w:rsidRDefault="00415DE9" w:rsidP="00415DE9">
      <w:pPr>
        <w:tabs>
          <w:tab w:val="left" w:pos="851"/>
        </w:tabs>
        <w:ind w:left="527" w:hangingChars="250" w:hanging="527"/>
        <w:rPr>
          <w:rFonts w:eastAsiaTheme="minorEastAsia"/>
          <w:b/>
          <w:sz w:val="21"/>
          <w:szCs w:val="21"/>
          <w:lang w:val="en-GB"/>
        </w:rPr>
      </w:pPr>
      <w:r w:rsidRPr="00020BBB">
        <w:rPr>
          <w:rFonts w:eastAsiaTheme="minorEastAsia"/>
          <w:b/>
          <w:sz w:val="21"/>
          <w:szCs w:val="21"/>
          <w:lang w:val="en-GB"/>
        </w:rPr>
        <w:t>Coo</w:t>
      </w:r>
      <w:r w:rsidR="004149BC" w:rsidRPr="00020BBB">
        <w:rPr>
          <w:rFonts w:eastAsiaTheme="minorEastAsia"/>
          <w:b/>
          <w:sz w:val="21"/>
          <w:szCs w:val="21"/>
          <w:lang w:val="en-GB"/>
        </w:rPr>
        <w:t>r</w:t>
      </w:r>
      <w:r w:rsidRPr="00020BBB">
        <w:rPr>
          <w:rFonts w:eastAsiaTheme="minorEastAsia"/>
          <w:b/>
          <w:sz w:val="21"/>
          <w:szCs w:val="21"/>
          <w:lang w:val="en-GB"/>
        </w:rPr>
        <w:t>dinators for International Relations</w:t>
      </w:r>
      <w:r w:rsidR="000575C9" w:rsidRPr="00020BBB">
        <w:rPr>
          <w:rFonts w:eastAsiaTheme="minorEastAsia"/>
          <w:b/>
          <w:sz w:val="21"/>
          <w:szCs w:val="21"/>
          <w:lang w:val="en-GB"/>
        </w:rPr>
        <w:t xml:space="preserve"> </w:t>
      </w:r>
      <w:r w:rsidRPr="00020BBB">
        <w:rPr>
          <w:rFonts w:eastAsiaTheme="minorEastAsia"/>
          <w:b/>
          <w:sz w:val="21"/>
          <w:szCs w:val="21"/>
          <w:lang w:val="en-GB"/>
        </w:rPr>
        <w:t>(</w:t>
      </w:r>
      <w:r w:rsidR="00DD70D1" w:rsidRPr="00020BBB">
        <w:rPr>
          <w:rFonts w:eastAsiaTheme="minorEastAsia"/>
          <w:b/>
          <w:sz w:val="21"/>
          <w:szCs w:val="21"/>
          <w:lang w:val="en-GB"/>
        </w:rPr>
        <w:t>CIR</w:t>
      </w:r>
      <w:r w:rsidRPr="00020BBB">
        <w:rPr>
          <w:rFonts w:eastAsiaTheme="minorEastAsia"/>
          <w:b/>
          <w:sz w:val="21"/>
          <w:szCs w:val="21"/>
          <w:lang w:val="en-GB"/>
        </w:rPr>
        <w:t>)</w:t>
      </w:r>
      <w:r w:rsidR="00DD70D1" w:rsidRPr="00020BBB">
        <w:rPr>
          <w:rFonts w:eastAsiaTheme="minorEastAsia"/>
          <w:b/>
          <w:sz w:val="21"/>
          <w:szCs w:val="21"/>
          <w:lang w:val="en-GB"/>
        </w:rPr>
        <w:t xml:space="preserve">: </w:t>
      </w:r>
    </w:p>
    <w:p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lastRenderedPageBreak/>
        <w:t xml:space="preserve">Participants engaged in internationalisation activities. CIRs are placed in </w:t>
      </w:r>
      <w:r w:rsidR="003A7F1F">
        <w:rPr>
          <w:rFonts w:eastAsiaTheme="minorEastAsia" w:hint="eastAsia"/>
          <w:sz w:val="21"/>
          <w:szCs w:val="21"/>
          <w:lang w:val="en-GB"/>
        </w:rPr>
        <w:t>international exchange departments or bureaus of Contracting O</w:t>
      </w:r>
      <w:r w:rsidRPr="00020BBB">
        <w:rPr>
          <w:rFonts w:eastAsiaTheme="minorEastAsia"/>
          <w:sz w:val="21"/>
          <w:szCs w:val="21"/>
          <w:lang w:val="en-GB"/>
        </w:rPr>
        <w:t>rganisations.</w:t>
      </w:r>
    </w:p>
    <w:p w:rsidR="00417AD7" w:rsidRPr="00020BBB" w:rsidRDefault="00417AD7" w:rsidP="00417AD7">
      <w:pPr>
        <w:tabs>
          <w:tab w:val="left" w:pos="615"/>
        </w:tabs>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rsidR="00DD70D1" w:rsidRPr="00020BBB" w:rsidRDefault="00DD70D1" w:rsidP="000575C9">
      <w:pPr>
        <w:tabs>
          <w:tab w:val="left" w:pos="240"/>
        </w:tabs>
        <w:ind w:left="527" w:hangingChars="250" w:hanging="527"/>
        <w:rPr>
          <w:rFonts w:eastAsiaTheme="minorEastAsia"/>
          <w:b/>
          <w:sz w:val="21"/>
          <w:szCs w:val="21"/>
          <w:lang w:val="en-GB"/>
        </w:rPr>
      </w:pPr>
      <w:r w:rsidRPr="00020BBB">
        <w:rPr>
          <w:rFonts w:eastAsiaTheme="minorEastAsia"/>
          <w:b/>
          <w:sz w:val="21"/>
          <w:szCs w:val="21"/>
          <w:lang w:val="en-GB"/>
        </w:rPr>
        <w:t xml:space="preserve">CIR: </w:t>
      </w:r>
    </w:p>
    <w:p w:rsidR="00417AD7" w:rsidRPr="00020BBB" w:rsidRDefault="00417AD7" w:rsidP="00684074">
      <w:pPr>
        <w:tabs>
          <w:tab w:val="left" w:pos="240"/>
        </w:tabs>
        <w:rPr>
          <w:rFonts w:eastAsiaTheme="minorEastAsia"/>
          <w:sz w:val="21"/>
          <w:szCs w:val="21"/>
          <w:lang w:val="en-GB"/>
        </w:rPr>
      </w:pPr>
      <w:r w:rsidRPr="00020BBB">
        <w:rPr>
          <w:rFonts w:eastAsiaTheme="minorEastAsia"/>
          <w:sz w:val="21"/>
          <w:szCs w:val="21"/>
          <w:lang w:val="en-GB"/>
        </w:rPr>
        <w:t xml:space="preserve">CIR duties are carried out as specified by the supervisor at individual </w:t>
      </w:r>
      <w:r w:rsidR="003121F5">
        <w:rPr>
          <w:rFonts w:eastAsiaTheme="minorEastAsia"/>
          <w:sz w:val="21"/>
          <w:szCs w:val="21"/>
          <w:lang w:val="en-GB"/>
        </w:rPr>
        <w:t>Contracting Organisation</w:t>
      </w:r>
      <w:r w:rsidRPr="00020BBB">
        <w:rPr>
          <w:rFonts w:eastAsiaTheme="minorEastAsia"/>
          <w:sz w:val="21"/>
          <w:szCs w:val="21"/>
          <w:lang w:val="en-GB"/>
        </w:rPr>
        <w:t xml:space="preserve">s.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rsidR="00DD70D1" w:rsidRDefault="00926289" w:rsidP="00936FDB">
      <w:pPr>
        <w:ind w:left="141" w:hangingChars="67" w:hanging="141"/>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 xml:space="preserve">Assistance in international </w:t>
      </w:r>
      <w:r w:rsidR="003846D7">
        <w:rPr>
          <w:rFonts w:eastAsiaTheme="minorEastAsia" w:hint="eastAsia"/>
          <w:sz w:val="21"/>
          <w:szCs w:val="21"/>
          <w:lang w:val="en-GB"/>
        </w:rPr>
        <w:t>exchange affairs at</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A22D53">
        <w:rPr>
          <w:rFonts w:eastAsiaTheme="minorEastAsia" w:hint="eastAsia"/>
          <w:sz w:val="21"/>
          <w:szCs w:val="21"/>
          <w:lang w:val="en-GB"/>
        </w:rPr>
        <w:t xml:space="preserve"> (e.g.</w:t>
      </w:r>
      <w:r w:rsidR="00417AD7" w:rsidRPr="00020BBB">
        <w:rPr>
          <w:rFonts w:eastAsiaTheme="minorEastAsia"/>
          <w:sz w:val="21"/>
          <w:szCs w:val="21"/>
          <w:lang w:val="en-GB"/>
        </w:rPr>
        <w:t xml:space="preserve"> editing, translating and compiling </w:t>
      </w:r>
      <w:r w:rsidR="00E5373C" w:rsidRPr="00020BBB">
        <w:rPr>
          <w:rFonts w:eastAsiaTheme="minorEastAsia"/>
          <w:sz w:val="21"/>
          <w:szCs w:val="21"/>
          <w:lang w:val="en-GB"/>
        </w:rPr>
        <w:t>publications</w:t>
      </w:r>
      <w:r w:rsidR="00417AD7" w:rsidRPr="00020BBB">
        <w:rPr>
          <w:rFonts w:eastAsiaTheme="minorEastAsia"/>
          <w:sz w:val="21"/>
          <w:szCs w:val="21"/>
          <w:lang w:val="en-GB"/>
        </w:rPr>
        <w:t xml:space="preserve"> into a foreign language; </w:t>
      </w:r>
      <w:r w:rsidR="003846D7">
        <w:rPr>
          <w:rFonts w:eastAsiaTheme="minorEastAsia" w:hint="eastAsia"/>
          <w:sz w:val="21"/>
          <w:szCs w:val="21"/>
          <w:lang w:val="en-GB"/>
        </w:rPr>
        <w:t>cooperating or advising on</w:t>
      </w:r>
      <w:r w:rsidR="00417AD7" w:rsidRPr="00020BBB">
        <w:rPr>
          <w:rFonts w:eastAsiaTheme="minorEastAsia"/>
          <w:sz w:val="21"/>
          <w:szCs w:val="21"/>
          <w:lang w:val="en-GB"/>
        </w:rPr>
        <w:t xml:space="preserve"> planning, designing and implementing international exchange </w:t>
      </w:r>
      <w:r w:rsidR="003846D7">
        <w:rPr>
          <w:rFonts w:eastAsiaTheme="minorEastAsia" w:hint="eastAsia"/>
          <w:sz w:val="21"/>
          <w:szCs w:val="21"/>
          <w:lang w:val="en-GB"/>
        </w:rPr>
        <w:t>projects</w:t>
      </w:r>
      <w:r w:rsidR="00417AD7" w:rsidRPr="00020BBB">
        <w:rPr>
          <w:rFonts w:eastAsiaTheme="minorEastAsia"/>
          <w:sz w:val="21"/>
          <w:szCs w:val="21"/>
          <w:lang w:val="en-GB"/>
        </w:rPr>
        <w:t>; hosting official guests from abroad</w:t>
      </w:r>
      <w:r w:rsidR="003846D7">
        <w:rPr>
          <w:rFonts w:eastAsiaTheme="minorEastAsia" w:hint="eastAsia"/>
          <w:sz w:val="21"/>
          <w:szCs w:val="21"/>
          <w:lang w:val="en-GB"/>
        </w:rPr>
        <w:t>;</w:t>
      </w:r>
      <w:r w:rsidR="00417AD7" w:rsidRPr="00020BBB">
        <w:rPr>
          <w:rFonts w:eastAsiaTheme="minorEastAsia"/>
          <w:sz w:val="21"/>
          <w:szCs w:val="21"/>
          <w:lang w:val="en-GB"/>
        </w:rPr>
        <w:t xml:space="preserve"> interpreting at </w:t>
      </w:r>
      <w:r w:rsidR="00A22D53">
        <w:rPr>
          <w:rFonts w:eastAsiaTheme="minorEastAsia" w:hint="eastAsia"/>
          <w:sz w:val="21"/>
          <w:szCs w:val="21"/>
          <w:lang w:val="en-GB"/>
        </w:rPr>
        <w:t xml:space="preserve">various </w:t>
      </w:r>
      <w:r w:rsidR="00417AD7" w:rsidRPr="00020BBB">
        <w:rPr>
          <w:rFonts w:eastAsiaTheme="minorEastAsia"/>
          <w:sz w:val="21"/>
          <w:szCs w:val="21"/>
          <w:lang w:val="en-GB"/>
        </w:rPr>
        <w:t>events</w:t>
      </w:r>
      <w:r w:rsidR="00A22D53">
        <w:rPr>
          <w:rFonts w:eastAsiaTheme="minorEastAsia" w:hint="eastAsia"/>
          <w:sz w:val="21"/>
          <w:szCs w:val="21"/>
          <w:lang w:val="en-GB"/>
        </w:rPr>
        <w:t>,</w:t>
      </w:r>
      <w:r w:rsidR="00392916">
        <w:rPr>
          <w:rFonts w:eastAsiaTheme="minorEastAsia" w:hint="eastAsia"/>
          <w:sz w:val="21"/>
          <w:szCs w:val="21"/>
          <w:lang w:val="en-GB"/>
        </w:rPr>
        <w:t xml:space="preserve"> </w:t>
      </w:r>
      <w:r w:rsidR="00A22D53">
        <w:rPr>
          <w:rFonts w:eastAsiaTheme="minorEastAsia" w:hint="eastAsia"/>
          <w:sz w:val="21"/>
          <w:szCs w:val="21"/>
          <w:lang w:val="en-GB"/>
        </w:rPr>
        <w:t>etc</w:t>
      </w:r>
      <w:r w:rsidR="006109F7">
        <w:rPr>
          <w:rFonts w:eastAsiaTheme="minorEastAsia" w:hint="eastAsia"/>
          <w:sz w:val="21"/>
          <w:szCs w:val="21"/>
          <w:lang w:val="en-GB"/>
        </w:rPr>
        <w:t>.</w:t>
      </w:r>
      <w:r w:rsidR="00A22D53">
        <w:rPr>
          <w:rFonts w:eastAsiaTheme="minorEastAsia" w:hint="eastAsia"/>
          <w:sz w:val="21"/>
          <w:szCs w:val="21"/>
          <w:lang w:val="en-GB"/>
        </w:rPr>
        <w:t>)</w:t>
      </w:r>
    </w:p>
    <w:p w:rsidR="003846D7" w:rsidRPr="00020BBB" w:rsidRDefault="003846D7" w:rsidP="00936FDB">
      <w:pPr>
        <w:ind w:left="141" w:hangingChars="67" w:hanging="141"/>
        <w:rPr>
          <w:rFonts w:eastAsiaTheme="minorEastAsia"/>
          <w:sz w:val="21"/>
          <w:szCs w:val="21"/>
          <w:lang w:val="en-GB"/>
        </w:rPr>
      </w:pPr>
      <w:r>
        <w:rPr>
          <w:rFonts w:eastAsiaTheme="minorEastAsia" w:hint="eastAsia"/>
          <w:sz w:val="21"/>
          <w:szCs w:val="21"/>
          <w:lang w:val="en-GB"/>
        </w:rPr>
        <w:t>(2) Assistance in international economic exchange affairs at the Contracting Organisation (e.g. cooperation or advising on planning, designing and implementing international economic exchange projects such as expanding the overseas market for local products or attracting foreign tourists to Japanese localities etc.)</w:t>
      </w:r>
    </w:p>
    <w:p w:rsidR="00DD70D1" w:rsidRPr="00020BBB" w:rsidRDefault="00926289" w:rsidP="00936FDB">
      <w:pPr>
        <w:ind w:left="141" w:hangingChars="67" w:hanging="141"/>
        <w:rPr>
          <w:rFonts w:eastAsiaTheme="minorEastAsia"/>
          <w:sz w:val="21"/>
          <w:szCs w:val="21"/>
          <w:lang w:val="en-GB"/>
        </w:rPr>
      </w:pPr>
      <w:r w:rsidRPr="00020BBB">
        <w:rPr>
          <w:rFonts w:eastAsiaTheme="minorEastAsia"/>
          <w:sz w:val="21"/>
          <w:szCs w:val="21"/>
          <w:lang w:val="en-GB"/>
        </w:rPr>
        <w:t>(</w:t>
      </w:r>
      <w:r w:rsidR="003846D7">
        <w:rPr>
          <w:rFonts w:eastAsiaTheme="minorEastAsia" w:hint="eastAsia"/>
          <w:sz w:val="21"/>
          <w:szCs w:val="21"/>
          <w:lang w:val="en-GB"/>
        </w:rPr>
        <w:t>3</w:t>
      </w:r>
      <w:r w:rsidRPr="00020BBB">
        <w:rPr>
          <w:rFonts w:eastAsiaTheme="minorEastAsia"/>
          <w:sz w:val="21"/>
          <w:szCs w:val="21"/>
          <w:lang w:val="en-GB"/>
        </w:rPr>
        <w:t>)</w:t>
      </w:r>
      <w:r w:rsidR="00614AB7" w:rsidRPr="00020BBB">
        <w:rPr>
          <w:rFonts w:eastAsiaTheme="minorEastAsia"/>
          <w:sz w:val="21"/>
          <w:szCs w:val="21"/>
          <w:lang w:val="en-GB"/>
        </w:rPr>
        <w:t xml:space="preserve"> </w:t>
      </w:r>
      <w:r w:rsidR="003846D7">
        <w:rPr>
          <w:rFonts w:eastAsiaTheme="minorEastAsia" w:hint="eastAsia"/>
          <w:sz w:val="21"/>
          <w:szCs w:val="21"/>
          <w:lang w:val="en-GB"/>
        </w:rPr>
        <w:t>Cooperation</w:t>
      </w:r>
      <w:r w:rsidR="00417AD7" w:rsidRPr="00020BBB">
        <w:rPr>
          <w:rFonts w:eastAsiaTheme="minorEastAsia"/>
          <w:sz w:val="21"/>
          <w:szCs w:val="21"/>
          <w:lang w:val="en-GB"/>
        </w:rPr>
        <w:t xml:space="preserve"> in language instruction of employees of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and local residents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614AB7" w:rsidRPr="00020BBB">
        <w:rPr>
          <w:rFonts w:eastAsiaTheme="minorEastAsia"/>
          <w:sz w:val="21"/>
          <w:szCs w:val="21"/>
          <w:lang w:val="en-GB"/>
        </w:rPr>
        <w:t>2</w:t>
      </w:r>
      <w:r w:rsidR="00417AD7" w:rsidRPr="00020BBB">
        <w:rPr>
          <w:rFonts w:eastAsiaTheme="minorEastAsia"/>
          <w:sz w:val="21"/>
          <w:szCs w:val="21"/>
          <w:lang w:val="en-GB"/>
        </w:rPr>
        <w:t>).</w:t>
      </w:r>
    </w:p>
    <w:p w:rsidR="00DD70D1" w:rsidRPr="00020BBB" w:rsidRDefault="00926289" w:rsidP="00936FDB">
      <w:pPr>
        <w:ind w:left="141" w:hangingChars="67" w:hanging="141"/>
        <w:rPr>
          <w:rFonts w:eastAsiaTheme="minorEastAsia"/>
          <w:sz w:val="21"/>
          <w:szCs w:val="21"/>
          <w:lang w:val="en-GB"/>
        </w:rPr>
      </w:pPr>
      <w:r w:rsidRPr="00020BBB">
        <w:rPr>
          <w:rFonts w:eastAsiaTheme="minorEastAsia"/>
          <w:sz w:val="21"/>
          <w:szCs w:val="21"/>
          <w:lang w:val="en-GB"/>
        </w:rPr>
        <w:t>(</w:t>
      </w:r>
      <w:r w:rsidR="003846D7">
        <w:rPr>
          <w:rFonts w:eastAsiaTheme="minorEastAsia" w:hint="eastAsia"/>
          <w:sz w:val="21"/>
          <w:szCs w:val="21"/>
          <w:lang w:val="en-GB"/>
        </w:rPr>
        <w:t>4</w:t>
      </w:r>
      <w:r w:rsidRPr="00020BBB">
        <w:rPr>
          <w:rFonts w:eastAsiaTheme="minorEastAsia"/>
          <w:sz w:val="21"/>
          <w:szCs w:val="21"/>
          <w:lang w:val="en-GB"/>
        </w:rPr>
        <w:t xml:space="preserve">) </w:t>
      </w:r>
      <w:r w:rsidR="003846D7">
        <w:rPr>
          <w:rFonts w:eastAsiaTheme="minorEastAsia" w:hint="eastAsia"/>
          <w:sz w:val="21"/>
          <w:szCs w:val="21"/>
          <w:lang w:val="en-GB"/>
        </w:rPr>
        <w:t>Advising and collaborating on</w:t>
      </w:r>
      <w:r w:rsidR="00417AD7" w:rsidRPr="00020BBB">
        <w:rPr>
          <w:rFonts w:eastAsiaTheme="minorEastAsia"/>
          <w:sz w:val="21"/>
          <w:szCs w:val="21"/>
          <w:lang w:val="en-GB"/>
        </w:rPr>
        <w:t xml:space="preserve"> activities of local private groups or organisations engaging </w:t>
      </w:r>
      <w:r w:rsidR="000575C9" w:rsidRPr="00020BBB">
        <w:rPr>
          <w:rFonts w:eastAsiaTheme="minorEastAsia"/>
          <w:sz w:val="21"/>
          <w:szCs w:val="21"/>
          <w:lang w:val="en-GB"/>
        </w:rPr>
        <w:t>in international</w:t>
      </w:r>
      <w:r w:rsidR="00417AD7" w:rsidRPr="00020BBB">
        <w:rPr>
          <w:rFonts w:eastAsiaTheme="minorEastAsia"/>
          <w:sz w:val="21"/>
          <w:szCs w:val="21"/>
          <w:lang w:val="en-GB"/>
        </w:rPr>
        <w:t xml:space="preserve"> exchange.</w:t>
      </w:r>
    </w:p>
    <w:p w:rsidR="00417AD7" w:rsidRPr="00020BBB" w:rsidRDefault="00926289" w:rsidP="00936FDB">
      <w:pPr>
        <w:ind w:left="141" w:hangingChars="67" w:hanging="141"/>
        <w:rPr>
          <w:rFonts w:eastAsiaTheme="minorEastAsia"/>
          <w:sz w:val="21"/>
          <w:szCs w:val="21"/>
          <w:lang w:val="en-GB"/>
        </w:rPr>
      </w:pPr>
      <w:r w:rsidRPr="00020BBB">
        <w:rPr>
          <w:rFonts w:eastAsiaTheme="minorEastAsia"/>
          <w:sz w:val="21"/>
          <w:szCs w:val="21"/>
          <w:lang w:val="en-GB"/>
        </w:rPr>
        <w:t>(</w:t>
      </w:r>
      <w:r w:rsidR="003846D7">
        <w:rPr>
          <w:rFonts w:eastAsiaTheme="minorEastAsia" w:hint="eastAsia"/>
          <w:sz w:val="21"/>
          <w:szCs w:val="21"/>
          <w:lang w:val="en-GB"/>
        </w:rPr>
        <w:t>5</w:t>
      </w:r>
      <w:r w:rsidRPr="00020BBB">
        <w:rPr>
          <w:rFonts w:eastAsiaTheme="minorEastAsia"/>
          <w:sz w:val="21"/>
          <w:szCs w:val="21"/>
          <w:lang w:val="en-GB"/>
        </w:rPr>
        <w:t xml:space="preserve">) </w:t>
      </w:r>
      <w:r w:rsidR="003846D7">
        <w:rPr>
          <w:rFonts w:eastAsiaTheme="minorEastAsia" w:hint="eastAsia"/>
          <w:sz w:val="21"/>
          <w:szCs w:val="21"/>
          <w:lang w:val="en-GB"/>
        </w:rPr>
        <w:t>Cooperation in cultural exchange activities</w:t>
      </w:r>
      <w:r w:rsidR="00417AD7" w:rsidRPr="00020BBB">
        <w:rPr>
          <w:rFonts w:eastAsiaTheme="minorEastAsia"/>
          <w:sz w:val="21"/>
          <w:szCs w:val="21"/>
          <w:lang w:val="en-GB"/>
        </w:rPr>
        <w:t xml:space="preserve"> (including school visits) </w:t>
      </w:r>
      <w:r w:rsidR="003846D7">
        <w:rPr>
          <w:rFonts w:eastAsiaTheme="minorEastAsia" w:hint="eastAsia"/>
          <w:sz w:val="21"/>
          <w:szCs w:val="21"/>
          <w:lang w:val="en-GB"/>
        </w:rPr>
        <w:t>for</w:t>
      </w:r>
      <w:r w:rsidR="00417AD7" w:rsidRPr="00020BBB">
        <w:rPr>
          <w:rFonts w:eastAsiaTheme="minorEastAsia"/>
          <w:sz w:val="21"/>
          <w:szCs w:val="21"/>
          <w:lang w:val="en-GB"/>
        </w:rPr>
        <w:t xml:space="preserve"> local residents' cross-cultural awareness and understanding </w:t>
      </w:r>
      <w:r w:rsidR="00D57E35">
        <w:rPr>
          <w:rFonts w:eastAsiaTheme="minorEastAsia" w:hint="eastAsia"/>
          <w:sz w:val="21"/>
          <w:szCs w:val="21"/>
          <w:lang w:val="en-GB"/>
        </w:rPr>
        <w:t>and</w:t>
      </w:r>
      <w:r w:rsidR="00417AD7" w:rsidRPr="00020BBB">
        <w:rPr>
          <w:rFonts w:eastAsiaTheme="minorEastAsia"/>
          <w:sz w:val="21"/>
          <w:szCs w:val="21"/>
          <w:lang w:val="en-GB"/>
        </w:rPr>
        <w:t xml:space="preserve"> in activities </w:t>
      </w:r>
      <w:r w:rsidR="00D57E35">
        <w:rPr>
          <w:rFonts w:eastAsiaTheme="minorEastAsia" w:hint="eastAsia"/>
          <w:sz w:val="21"/>
          <w:szCs w:val="21"/>
          <w:lang w:val="en-GB"/>
        </w:rPr>
        <w:t>to support</w:t>
      </w:r>
      <w:r w:rsidR="00417AD7" w:rsidRPr="00020BBB">
        <w:rPr>
          <w:rFonts w:eastAsiaTheme="minorEastAsia"/>
          <w:sz w:val="21"/>
          <w:szCs w:val="21"/>
          <w:lang w:val="en-GB"/>
        </w:rPr>
        <w:t xml:space="preserve"> foreign </w:t>
      </w:r>
      <w:r w:rsidR="00302724" w:rsidRPr="00020BBB">
        <w:rPr>
          <w:rFonts w:eastAsiaTheme="minorEastAsia"/>
          <w:sz w:val="21"/>
          <w:szCs w:val="21"/>
          <w:lang w:val="en-GB"/>
        </w:rPr>
        <w:t xml:space="preserve">residents </w:t>
      </w:r>
      <w:r w:rsidR="00417AD7" w:rsidRPr="00020BBB">
        <w:rPr>
          <w:rFonts w:eastAsiaTheme="minorEastAsia"/>
          <w:sz w:val="21"/>
          <w:szCs w:val="21"/>
          <w:lang w:val="en-GB"/>
        </w:rPr>
        <w:t>in Japan.</w:t>
      </w:r>
    </w:p>
    <w:p w:rsidR="00417AD7" w:rsidRPr="00020BBB" w:rsidRDefault="00926289" w:rsidP="00926289">
      <w:pPr>
        <w:rPr>
          <w:rFonts w:eastAsiaTheme="minorEastAsia"/>
          <w:sz w:val="21"/>
          <w:szCs w:val="21"/>
          <w:lang w:val="en-GB"/>
        </w:rPr>
      </w:pPr>
      <w:r w:rsidRPr="00020BBB">
        <w:rPr>
          <w:rFonts w:eastAsiaTheme="minorEastAsia"/>
          <w:sz w:val="21"/>
          <w:szCs w:val="21"/>
          <w:lang w:val="en-GB"/>
        </w:rPr>
        <w:t>(</w:t>
      </w:r>
      <w:r w:rsidR="00D57E35">
        <w:rPr>
          <w:rFonts w:eastAsiaTheme="minorEastAsia" w:hint="eastAsia"/>
          <w:sz w:val="21"/>
          <w:szCs w:val="21"/>
          <w:lang w:val="en-GB"/>
        </w:rPr>
        <w:t>6</w:t>
      </w:r>
      <w:r w:rsidRPr="00020BBB">
        <w:rPr>
          <w:rFonts w:eastAsiaTheme="minorEastAsia"/>
          <w:sz w:val="21"/>
          <w:szCs w:val="21"/>
          <w:lang w:val="en-GB"/>
        </w:rPr>
        <w:t xml:space="preserve">) </w:t>
      </w:r>
      <w:r w:rsidR="00417AD7" w:rsidRPr="00020BBB">
        <w:rPr>
          <w:rFonts w:eastAsiaTheme="minorEastAsia"/>
          <w:sz w:val="21"/>
          <w:szCs w:val="21"/>
          <w:lang w:val="en-GB"/>
        </w:rPr>
        <w:t xml:space="preserve">Other duties as </w:t>
      </w:r>
      <w:r w:rsidR="009169C2">
        <w:rPr>
          <w:rFonts w:eastAsiaTheme="minorEastAsia" w:hint="eastAsia"/>
          <w:sz w:val="21"/>
          <w:szCs w:val="21"/>
          <w:lang w:val="en-GB"/>
        </w:rPr>
        <w:t xml:space="preserve">deemed necessary by the </w:t>
      </w:r>
      <w:r w:rsidR="00A22D53">
        <w:rPr>
          <w:rFonts w:eastAsiaTheme="minorEastAsia" w:hint="eastAsia"/>
          <w:sz w:val="21"/>
          <w:szCs w:val="21"/>
          <w:lang w:val="en-GB"/>
        </w:rPr>
        <w:t>s</w:t>
      </w:r>
      <w:r w:rsidR="009169C2">
        <w:rPr>
          <w:rFonts w:eastAsiaTheme="minorEastAsia" w:hint="eastAsia"/>
          <w:sz w:val="21"/>
          <w:szCs w:val="21"/>
          <w:lang w:val="en-GB"/>
        </w:rPr>
        <w:t>upervisor.</w:t>
      </w:r>
    </w:p>
    <w:p w:rsidR="00417AD7" w:rsidRPr="00020BBB" w:rsidRDefault="00417AD7" w:rsidP="00417AD7">
      <w:pPr>
        <w:rPr>
          <w:rFonts w:eastAsiaTheme="minorEastAsia"/>
          <w:sz w:val="21"/>
          <w:szCs w:val="21"/>
          <w:lang w:val="en-GB"/>
        </w:rPr>
      </w:pPr>
    </w:p>
    <w:p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rsidR="0031249F" w:rsidRPr="00020BBB" w:rsidRDefault="0031249F" w:rsidP="0031249F">
      <w:pPr>
        <w:tabs>
          <w:tab w:val="left" w:pos="264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w:t>
      </w:r>
      <w:r w:rsidR="004A326C">
        <w:rPr>
          <w:rFonts w:eastAsiaTheme="minorEastAsia" w:hint="eastAsia"/>
          <w:sz w:val="21"/>
          <w:szCs w:val="21"/>
          <w:lang w:val="en-GB"/>
        </w:rPr>
        <w:t>Period of Participation</w:t>
      </w:r>
    </w:p>
    <w:p w:rsidR="0031249F"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In principle, </w:t>
      </w:r>
      <w:r w:rsidR="004A326C">
        <w:rPr>
          <w:rFonts w:eastAsiaTheme="minorEastAsia" w:hint="eastAsia"/>
          <w:sz w:val="21"/>
          <w:szCs w:val="21"/>
          <w:lang w:val="en-GB"/>
        </w:rPr>
        <w:t>the period of participation is</w:t>
      </w:r>
      <w:r w:rsidRPr="00020BBB">
        <w:rPr>
          <w:rFonts w:eastAsiaTheme="minorEastAsia"/>
          <w:sz w:val="21"/>
          <w:szCs w:val="21"/>
          <w:lang w:val="en-GB"/>
        </w:rPr>
        <w:t xml:space="preserve"> for </w:t>
      </w:r>
      <w:r w:rsidR="004A326C">
        <w:rPr>
          <w:rFonts w:eastAsiaTheme="minorEastAsia" w:hint="eastAsia"/>
          <w:sz w:val="21"/>
          <w:szCs w:val="21"/>
          <w:lang w:val="en-GB"/>
        </w:rPr>
        <w:t>1</w:t>
      </w:r>
      <w:r w:rsidRPr="00020BBB">
        <w:rPr>
          <w:rFonts w:eastAsiaTheme="minorEastAsia"/>
          <w:sz w:val="21"/>
          <w:szCs w:val="21"/>
          <w:lang w:val="en-GB"/>
        </w:rPr>
        <w:t xml:space="preserve"> year </w:t>
      </w:r>
      <w:r w:rsidR="007E60E0">
        <w:rPr>
          <w:rFonts w:eastAsiaTheme="minorEastAsia" w:hint="eastAsia"/>
          <w:sz w:val="21"/>
          <w:szCs w:val="21"/>
          <w:lang w:val="en-GB"/>
        </w:rPr>
        <w:t>comme</w:t>
      </w:r>
      <w:r w:rsidR="00A90456">
        <w:rPr>
          <w:rFonts w:eastAsiaTheme="minorEastAsia" w:hint="eastAsia"/>
          <w:sz w:val="21"/>
          <w:szCs w:val="21"/>
          <w:lang w:val="en-GB"/>
        </w:rPr>
        <w:t>n</w:t>
      </w:r>
      <w:r w:rsidR="007E60E0">
        <w:rPr>
          <w:rFonts w:eastAsiaTheme="minorEastAsia" w:hint="eastAsia"/>
          <w:sz w:val="21"/>
          <w:szCs w:val="21"/>
          <w:lang w:val="en-GB"/>
        </w:rPr>
        <w:t>cing</w:t>
      </w:r>
      <w:r w:rsidRPr="00020BBB">
        <w:rPr>
          <w:rFonts w:eastAsiaTheme="minorEastAsia"/>
          <w:sz w:val="21"/>
          <w:szCs w:val="21"/>
          <w:lang w:val="en-GB"/>
        </w:rPr>
        <w:t xml:space="preserve"> on the day after the designated arrival date</w:t>
      </w:r>
      <w:r w:rsidR="007E60E0">
        <w:rPr>
          <w:rFonts w:eastAsiaTheme="minorEastAsia" w:hint="eastAsia"/>
          <w:sz w:val="21"/>
          <w:szCs w:val="21"/>
          <w:lang w:val="en-GB"/>
        </w:rPr>
        <w:t>,</w:t>
      </w:r>
      <w:r w:rsidRPr="00020BBB">
        <w:rPr>
          <w:rFonts w:eastAsiaTheme="minorEastAsia"/>
          <w:sz w:val="21"/>
          <w:szCs w:val="21"/>
          <w:lang w:val="en-GB"/>
        </w:rPr>
        <w:t xml:space="preserve"> </w:t>
      </w:r>
      <w:r w:rsidR="00A87147">
        <w:rPr>
          <w:rFonts w:eastAsiaTheme="minorEastAsia" w:hint="eastAsia"/>
          <w:sz w:val="21"/>
          <w:szCs w:val="21"/>
          <w:lang w:val="en-GB"/>
        </w:rPr>
        <w:t>a</w:t>
      </w:r>
      <w:r w:rsidR="007E60E0">
        <w:rPr>
          <w:rFonts w:eastAsiaTheme="minorEastAsia" w:hint="eastAsia"/>
          <w:sz w:val="21"/>
          <w:szCs w:val="21"/>
          <w:lang w:val="en-GB"/>
        </w:rPr>
        <w:t xml:space="preserve">nd Participants are appointed to a Contracting </w:t>
      </w:r>
      <w:r w:rsidR="00A87147">
        <w:rPr>
          <w:rFonts w:eastAsiaTheme="minorEastAsia" w:hint="eastAsia"/>
          <w:sz w:val="21"/>
          <w:szCs w:val="21"/>
          <w:lang w:val="en-GB"/>
        </w:rPr>
        <w:t>O</w:t>
      </w:r>
      <w:r w:rsidR="007E60E0">
        <w:rPr>
          <w:rFonts w:eastAsiaTheme="minorEastAsia" w:hint="eastAsia"/>
          <w:sz w:val="21"/>
          <w:szCs w:val="21"/>
          <w:lang w:val="en-GB"/>
        </w:rPr>
        <w:t xml:space="preserve">rganisation for this duration. In some cases, multiple appointment procedures may be required within this 1-year period </w:t>
      </w:r>
      <w:r w:rsidR="007A5F7C">
        <w:rPr>
          <w:rFonts w:eastAsiaTheme="minorEastAsia" w:hint="eastAsia"/>
          <w:sz w:val="21"/>
          <w:szCs w:val="21"/>
          <w:lang w:val="en-GB"/>
        </w:rPr>
        <w:t>o</w:t>
      </w:r>
      <w:r w:rsidR="007E60E0">
        <w:rPr>
          <w:rFonts w:eastAsiaTheme="minorEastAsia" w:hint="eastAsia"/>
          <w:sz w:val="21"/>
          <w:szCs w:val="21"/>
          <w:lang w:val="en-GB"/>
        </w:rPr>
        <w:t>f participation, such as in the case where a Participant</w:t>
      </w:r>
      <w:r w:rsidR="007E60E0">
        <w:rPr>
          <w:rFonts w:eastAsiaTheme="minorEastAsia"/>
          <w:sz w:val="21"/>
          <w:szCs w:val="21"/>
          <w:lang w:val="en-GB"/>
        </w:rPr>
        <w:t>’</w:t>
      </w:r>
      <w:r w:rsidR="007E60E0">
        <w:rPr>
          <w:rFonts w:eastAsiaTheme="minorEastAsia" w:hint="eastAsia"/>
          <w:sz w:val="21"/>
          <w:szCs w:val="21"/>
          <w:lang w:val="en-GB"/>
        </w:rPr>
        <w:t>s Contracting Organisation is a local authority.</w:t>
      </w:r>
      <w:r w:rsidR="00A90456">
        <w:rPr>
          <w:rFonts w:eastAsiaTheme="minorEastAsia" w:hint="eastAsia"/>
          <w:sz w:val="21"/>
          <w:szCs w:val="21"/>
          <w:lang w:val="en-GB"/>
        </w:rPr>
        <w:t xml:space="preserve"> </w:t>
      </w:r>
      <w:r w:rsidRPr="00020BBB">
        <w:rPr>
          <w:rFonts w:eastAsiaTheme="minorEastAsia"/>
          <w:sz w:val="21"/>
          <w:szCs w:val="21"/>
          <w:lang w:val="en-GB"/>
        </w:rPr>
        <w:t xml:space="preserve"> </w:t>
      </w:r>
      <w:r w:rsidR="00A90456">
        <w:rPr>
          <w:rFonts w:eastAsiaTheme="minorEastAsia" w:hint="eastAsia"/>
          <w:sz w:val="21"/>
          <w:szCs w:val="21"/>
          <w:lang w:val="en-GB"/>
        </w:rPr>
        <w:t>Non-designate</w:t>
      </w:r>
      <w:r w:rsidR="007A5F7C">
        <w:rPr>
          <w:rFonts w:eastAsiaTheme="minorEastAsia" w:hint="eastAsia"/>
          <w:sz w:val="21"/>
          <w:szCs w:val="21"/>
          <w:lang w:val="en-GB"/>
        </w:rPr>
        <w:t>d</w:t>
      </w:r>
      <w:r w:rsidR="00A90456">
        <w:rPr>
          <w:rFonts w:eastAsiaTheme="minorEastAsia" w:hint="eastAsia"/>
          <w:sz w:val="21"/>
          <w:szCs w:val="21"/>
          <w:lang w:val="en-GB"/>
        </w:rPr>
        <w:t xml:space="preserve"> arrival Participants who </w:t>
      </w:r>
      <w:r w:rsidRPr="00020BBB">
        <w:rPr>
          <w:rFonts w:eastAsiaTheme="minorEastAsia"/>
          <w:sz w:val="21"/>
          <w:szCs w:val="21"/>
          <w:lang w:val="en-GB"/>
        </w:rPr>
        <w:t>arrive at a later date</w:t>
      </w:r>
      <w:r w:rsidR="00A90456">
        <w:rPr>
          <w:rFonts w:eastAsiaTheme="minorEastAsia" w:hint="eastAsia"/>
          <w:sz w:val="21"/>
          <w:szCs w:val="21"/>
          <w:lang w:val="en-GB"/>
        </w:rPr>
        <w:t xml:space="preserve"> will have a shortened period of participation</w:t>
      </w:r>
      <w:r w:rsidRPr="00020BBB">
        <w:rPr>
          <w:rFonts w:eastAsiaTheme="minorEastAsia"/>
          <w:sz w:val="21"/>
          <w:szCs w:val="21"/>
          <w:lang w:val="en-GB"/>
        </w:rPr>
        <w:t>.</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xml:space="preserve">, </w:t>
      </w:r>
      <w:r w:rsidR="00A90456">
        <w:rPr>
          <w:rFonts w:eastAsiaTheme="minorEastAsia" w:hint="eastAsia"/>
          <w:sz w:val="21"/>
          <w:szCs w:val="21"/>
          <w:lang w:val="en-GB"/>
        </w:rPr>
        <w:t xml:space="preserve">his/her </w:t>
      </w:r>
      <w:r w:rsidRPr="00020BBB">
        <w:rPr>
          <w:rFonts w:eastAsiaTheme="minorEastAsia"/>
          <w:sz w:val="21"/>
          <w:szCs w:val="21"/>
          <w:lang w:val="en-GB"/>
        </w:rPr>
        <w:t xml:space="preserve">appointment may be terminated prior to the end of the </w:t>
      </w:r>
      <w:r w:rsidR="00A90456">
        <w:rPr>
          <w:rFonts w:eastAsiaTheme="minorEastAsia" w:hint="eastAsia"/>
          <w:sz w:val="21"/>
          <w:szCs w:val="21"/>
          <w:lang w:val="en-GB"/>
        </w:rPr>
        <w:t>1</w:t>
      </w:r>
      <w:r w:rsidRPr="00020BBB">
        <w:rPr>
          <w:rFonts w:eastAsiaTheme="minorEastAsia"/>
          <w:sz w:val="21"/>
          <w:szCs w:val="21"/>
          <w:lang w:val="en-GB"/>
        </w:rPr>
        <w:t>-year period</w:t>
      </w:r>
      <w:r w:rsidR="007A5F7C">
        <w:rPr>
          <w:rFonts w:eastAsiaTheme="minorEastAsia" w:hint="eastAsia"/>
          <w:sz w:val="21"/>
          <w:szCs w:val="21"/>
          <w:lang w:val="en-GB"/>
        </w:rPr>
        <w:t xml:space="preserve"> of participation</w:t>
      </w:r>
      <w:r w:rsidRPr="00020BBB">
        <w:rPr>
          <w:rFonts w:eastAsiaTheme="minorEastAsia"/>
          <w:sz w:val="21"/>
          <w:szCs w:val="21"/>
          <w:lang w:val="en-GB"/>
        </w:rPr>
        <w:t>.</w:t>
      </w:r>
    </w:p>
    <w:p w:rsidR="0031249F" w:rsidRDefault="00F438EC" w:rsidP="0031249F">
      <w:pPr>
        <w:ind w:leftChars="50" w:left="120"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Participant</w:t>
      </w:r>
      <w:r w:rsidR="00A22D53">
        <w:rPr>
          <w:rFonts w:eastAsiaTheme="minorEastAsia"/>
          <w:sz w:val="21"/>
          <w:szCs w:val="21"/>
          <w:lang w:val="en-GB"/>
        </w:rPr>
        <w:t>’</w:t>
      </w:r>
      <w:r w:rsidR="00A22D53">
        <w:rPr>
          <w:rFonts w:eastAsiaTheme="minorEastAsia" w:hint="eastAsia"/>
          <w:sz w:val="21"/>
          <w:szCs w:val="21"/>
          <w:lang w:val="en-GB"/>
        </w:rPr>
        <w:t xml:space="preserve">s work performance </w:t>
      </w:r>
      <w:r w:rsidR="00A90456">
        <w:rPr>
          <w:rFonts w:eastAsiaTheme="minorEastAsia" w:hint="eastAsia"/>
          <w:sz w:val="21"/>
          <w:szCs w:val="21"/>
          <w:lang w:val="en-GB"/>
        </w:rPr>
        <w:t>is of</w:t>
      </w:r>
      <w:r w:rsidR="00A22D53">
        <w:rPr>
          <w:rFonts w:eastAsiaTheme="minorEastAsia" w:hint="eastAsia"/>
          <w:sz w:val="21"/>
          <w:szCs w:val="21"/>
          <w:lang w:val="en-GB"/>
        </w:rPr>
        <w:t xml:space="preserve"> the required standard</w:t>
      </w:r>
      <w:r w:rsidR="00A90456">
        <w:rPr>
          <w:rFonts w:eastAsiaTheme="minorEastAsia" w:hint="eastAsia"/>
          <w:sz w:val="21"/>
          <w:szCs w:val="21"/>
          <w:lang w:val="en-GB"/>
        </w:rPr>
        <w:t xml:space="preserve"> as deemed by his/her Contracting Organisation</w:t>
      </w:r>
      <w:r w:rsidR="00A22D53">
        <w:rPr>
          <w:rFonts w:eastAsiaTheme="minorEastAsia" w:hint="eastAsia"/>
          <w:sz w:val="21"/>
          <w:szCs w:val="21"/>
          <w:lang w:val="en-GB"/>
        </w:rPr>
        <w:t>,</w:t>
      </w:r>
      <w:r w:rsidR="0031249F" w:rsidRPr="00020BBB">
        <w:rPr>
          <w:rFonts w:eastAsiaTheme="minorEastAsia"/>
          <w:sz w:val="21"/>
          <w:szCs w:val="21"/>
          <w:lang w:val="en-GB"/>
        </w:rPr>
        <w:t xml:space="preserve"> </w:t>
      </w:r>
      <w:r w:rsidR="00A90456">
        <w:rPr>
          <w:rFonts w:eastAsiaTheme="minorEastAsia" w:hint="eastAsia"/>
          <w:sz w:val="21"/>
          <w:szCs w:val="21"/>
          <w:lang w:val="en-GB"/>
        </w:rPr>
        <w:t>it may be possible for</w:t>
      </w:r>
      <w:r>
        <w:rPr>
          <w:rFonts w:eastAsiaTheme="minorEastAsia"/>
          <w:sz w:val="21"/>
          <w:szCs w:val="21"/>
          <w:lang w:val="en-GB"/>
        </w:rPr>
        <w:t xml:space="preserve"> the </w:t>
      </w:r>
      <w:r w:rsidR="0031249F">
        <w:rPr>
          <w:rFonts w:eastAsiaTheme="minorEastAsia"/>
          <w:sz w:val="21"/>
          <w:szCs w:val="21"/>
          <w:lang w:val="en-GB"/>
        </w:rPr>
        <w:t>Participant</w:t>
      </w:r>
      <w:r w:rsidR="0031249F" w:rsidRPr="00020BBB">
        <w:rPr>
          <w:rFonts w:eastAsiaTheme="minorEastAsia"/>
          <w:sz w:val="21"/>
          <w:szCs w:val="21"/>
          <w:lang w:val="en-GB"/>
        </w:rPr>
        <w:t xml:space="preserve"> </w:t>
      </w:r>
      <w:r w:rsidR="00A90456">
        <w:rPr>
          <w:rFonts w:eastAsiaTheme="minorEastAsia" w:hint="eastAsia"/>
          <w:sz w:val="21"/>
          <w:szCs w:val="21"/>
          <w:lang w:val="en-GB"/>
        </w:rPr>
        <w:t xml:space="preserve">to renew the period of participation </w:t>
      </w:r>
      <w:r w:rsidR="0031249F" w:rsidRPr="00020BBB">
        <w:rPr>
          <w:rFonts w:eastAsiaTheme="minorEastAsia"/>
          <w:sz w:val="21"/>
          <w:szCs w:val="21"/>
          <w:lang w:val="en-GB"/>
        </w:rPr>
        <w:t>for an additional year</w:t>
      </w:r>
      <w:r w:rsidR="00A90456">
        <w:rPr>
          <w:rFonts w:eastAsiaTheme="minorEastAsia" w:hint="eastAsia"/>
          <w:sz w:val="21"/>
          <w:szCs w:val="21"/>
          <w:lang w:val="en-GB"/>
        </w:rPr>
        <w:t>.</w:t>
      </w:r>
      <w:r w:rsidR="00330E5D">
        <w:rPr>
          <w:rFonts w:eastAsiaTheme="minorEastAsia" w:hint="eastAsia"/>
          <w:sz w:val="21"/>
          <w:szCs w:val="21"/>
          <w:lang w:val="en-GB"/>
        </w:rPr>
        <w:t xml:space="preserve"> </w:t>
      </w:r>
      <w:r w:rsidR="00A90456">
        <w:rPr>
          <w:rFonts w:eastAsiaTheme="minorEastAsia" w:hint="eastAsia"/>
          <w:sz w:val="21"/>
          <w:szCs w:val="21"/>
          <w:lang w:val="en-GB"/>
        </w:rPr>
        <w:t xml:space="preserve">Under these circumstances, it is generally possible to renew </w:t>
      </w:r>
      <w:r w:rsidR="00330E5D">
        <w:rPr>
          <w:rFonts w:eastAsiaTheme="minorEastAsia" w:hint="eastAsia"/>
          <w:sz w:val="21"/>
          <w:szCs w:val="21"/>
          <w:lang w:val="en-GB"/>
        </w:rPr>
        <w:t>participation up to</w:t>
      </w:r>
      <w:r w:rsidR="0031249F" w:rsidRPr="00020BBB">
        <w:rPr>
          <w:rFonts w:eastAsiaTheme="minorEastAsia"/>
          <w:sz w:val="21"/>
          <w:szCs w:val="21"/>
          <w:lang w:val="en-GB"/>
        </w:rPr>
        <w:t xml:space="preserve"> a total of </w:t>
      </w:r>
      <w:r w:rsidR="00330E5D">
        <w:rPr>
          <w:rFonts w:eastAsiaTheme="minorEastAsia" w:hint="eastAsia"/>
          <w:sz w:val="21"/>
          <w:szCs w:val="21"/>
          <w:lang w:val="en-GB"/>
        </w:rPr>
        <w:t>3</w:t>
      </w:r>
      <w:r w:rsidR="0031249F" w:rsidRPr="00020BBB">
        <w:rPr>
          <w:rFonts w:eastAsiaTheme="minorEastAsia"/>
          <w:sz w:val="21"/>
          <w:szCs w:val="21"/>
          <w:lang w:val="en-GB"/>
        </w:rPr>
        <w:t xml:space="preserve"> years. </w:t>
      </w:r>
      <w:r w:rsidR="00330E5D">
        <w:rPr>
          <w:rFonts w:eastAsiaTheme="minorEastAsia" w:hint="eastAsia"/>
          <w:sz w:val="21"/>
          <w:szCs w:val="21"/>
          <w:lang w:val="en-GB"/>
        </w:rPr>
        <w:t>However</w:t>
      </w:r>
      <w:r w:rsidR="0031249F" w:rsidRPr="00020BBB">
        <w:rPr>
          <w:rFonts w:eastAsiaTheme="minorEastAsia"/>
          <w:sz w:val="21"/>
          <w:szCs w:val="21"/>
          <w:lang w:val="en-GB"/>
        </w:rPr>
        <w:t xml:space="preserve">, if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experience and ability </w:t>
      </w:r>
      <w:r w:rsidR="00330E5D">
        <w:rPr>
          <w:rFonts w:eastAsiaTheme="minorEastAsia" w:hint="eastAsia"/>
          <w:sz w:val="21"/>
          <w:szCs w:val="21"/>
          <w:lang w:val="en-GB"/>
        </w:rPr>
        <w:t xml:space="preserve">are deemed </w:t>
      </w:r>
      <w:r w:rsidR="0031249F" w:rsidRPr="00020BBB">
        <w:rPr>
          <w:rFonts w:eastAsiaTheme="minorEastAsia"/>
          <w:sz w:val="21"/>
          <w:szCs w:val="21"/>
          <w:lang w:val="en-GB"/>
        </w:rPr>
        <w:t>to be of an exceptionally high standard</w:t>
      </w:r>
      <w:r w:rsidR="00330E5D">
        <w:rPr>
          <w:rFonts w:eastAsiaTheme="minorEastAsia" w:hint="eastAsia"/>
          <w:sz w:val="21"/>
          <w:szCs w:val="21"/>
          <w:lang w:val="en-GB"/>
        </w:rPr>
        <w:t xml:space="preserve"> by his/her Contracting Organisation</w:t>
      </w:r>
      <w:r w:rsidR="0031249F" w:rsidRPr="00020BBB">
        <w:rPr>
          <w:rFonts w:eastAsiaTheme="minorEastAsia"/>
          <w:sz w:val="21"/>
          <w:szCs w:val="21"/>
          <w:lang w:val="en-GB"/>
        </w:rPr>
        <w:t xml:space="preserve">, </w:t>
      </w:r>
      <w:r w:rsidR="00330E5D">
        <w:rPr>
          <w:rFonts w:eastAsiaTheme="minorEastAsia" w:hint="eastAsia"/>
          <w:sz w:val="21"/>
          <w:szCs w:val="21"/>
          <w:lang w:val="en-GB"/>
        </w:rPr>
        <w:t>it is possible to renew participation up to a total of 5 years</w:t>
      </w:r>
      <w:r w:rsidR="0031249F" w:rsidRPr="00020BBB">
        <w:rPr>
          <w:rFonts w:eastAsiaTheme="minorEastAsia"/>
          <w:sz w:val="21"/>
          <w:szCs w:val="21"/>
          <w:lang w:val="en-GB"/>
        </w:rPr>
        <w:t>.</w:t>
      </w:r>
      <w:r w:rsidR="0031249F" w:rsidRPr="00020BBB">
        <w:rPr>
          <w:rFonts w:eastAsiaTheme="minorEastAsia"/>
          <w:bCs/>
          <w:sz w:val="21"/>
          <w:szCs w:val="21"/>
          <w:lang w:val="en-GB"/>
        </w:rPr>
        <w:t xml:space="preserve"> </w:t>
      </w:r>
    </w:p>
    <w:p w:rsidR="0031249F" w:rsidRDefault="00330E5D" w:rsidP="0031249F">
      <w:pPr>
        <w:ind w:leftChars="50" w:left="120" w:firstLineChars="200" w:firstLine="420"/>
        <w:rPr>
          <w:rFonts w:eastAsiaTheme="minorEastAsia"/>
          <w:bCs/>
          <w:sz w:val="21"/>
          <w:szCs w:val="21"/>
          <w:lang w:val="en-GB"/>
        </w:rPr>
      </w:pPr>
      <w:r>
        <w:rPr>
          <w:rFonts w:eastAsiaTheme="minorEastAsia" w:hint="eastAsia"/>
          <w:bCs/>
          <w:sz w:val="21"/>
          <w:szCs w:val="21"/>
          <w:lang w:val="en-GB"/>
        </w:rPr>
        <w:t>Withdrawal from the Programme during the period of participation</w:t>
      </w:r>
      <w:r w:rsidR="0031249F" w:rsidRPr="00020BBB">
        <w:rPr>
          <w:rFonts w:eastAsiaTheme="minorEastAsia"/>
          <w:bCs/>
          <w:sz w:val="21"/>
          <w:szCs w:val="21"/>
          <w:lang w:val="en-GB"/>
        </w:rPr>
        <w:t xml:space="preserve"> on the part of the </w:t>
      </w:r>
      <w:r w:rsidR="0031249F">
        <w:rPr>
          <w:rFonts w:eastAsiaTheme="minorEastAsia"/>
          <w:bCs/>
          <w:sz w:val="21"/>
          <w:szCs w:val="21"/>
          <w:lang w:val="en-GB"/>
        </w:rPr>
        <w:t>Participant</w:t>
      </w:r>
      <w:r w:rsidR="0031249F" w:rsidRPr="00020BBB">
        <w:rPr>
          <w:rFonts w:eastAsiaTheme="minorEastAsia"/>
          <w:bCs/>
          <w:sz w:val="21"/>
          <w:szCs w:val="21"/>
          <w:lang w:val="en-GB"/>
        </w:rPr>
        <w:t xml:space="preserve"> adversely affects school and local government administration </w:t>
      </w:r>
      <w:r>
        <w:rPr>
          <w:rFonts w:eastAsiaTheme="minorEastAsia" w:hint="eastAsia"/>
          <w:bCs/>
          <w:sz w:val="21"/>
          <w:szCs w:val="21"/>
          <w:lang w:val="en-GB"/>
        </w:rPr>
        <w:t>as well as impeding</w:t>
      </w:r>
      <w:r w:rsidR="0031249F" w:rsidRPr="00020BBB">
        <w:rPr>
          <w:rFonts w:eastAsiaTheme="minorEastAsia"/>
          <w:bCs/>
          <w:sz w:val="21"/>
          <w:szCs w:val="21"/>
          <w:lang w:val="en-GB"/>
        </w:rPr>
        <w:t xml:space="preserve"> the overall implementation of the Programme itself. All </w:t>
      </w:r>
      <w:r w:rsidR="0031249F">
        <w:rPr>
          <w:rFonts w:eastAsiaTheme="minorEastAsia"/>
          <w:bCs/>
          <w:sz w:val="21"/>
          <w:szCs w:val="21"/>
          <w:lang w:val="en-GB"/>
        </w:rPr>
        <w:t>Participant</w:t>
      </w:r>
      <w:r w:rsidR="0031249F" w:rsidRPr="00020BBB">
        <w:rPr>
          <w:rFonts w:eastAsiaTheme="minorEastAsia"/>
          <w:bCs/>
          <w:sz w:val="21"/>
          <w:szCs w:val="21"/>
          <w:lang w:val="en-GB"/>
        </w:rPr>
        <w:t xml:space="preserve">s are therefore required to complete their </w:t>
      </w:r>
      <w:r>
        <w:rPr>
          <w:rFonts w:eastAsiaTheme="minorEastAsia" w:hint="eastAsia"/>
          <w:bCs/>
          <w:sz w:val="21"/>
          <w:szCs w:val="21"/>
          <w:lang w:val="en-GB"/>
        </w:rPr>
        <w:t>period of participation in full</w:t>
      </w:r>
      <w:r w:rsidR="0031249F" w:rsidRPr="00020BBB">
        <w:rPr>
          <w:rFonts w:eastAsiaTheme="minorEastAsia"/>
          <w:bCs/>
          <w:sz w:val="21"/>
          <w:szCs w:val="21"/>
          <w:lang w:val="en-GB"/>
        </w:rPr>
        <w:t>.</w:t>
      </w:r>
    </w:p>
    <w:p w:rsidR="00330E5D" w:rsidRDefault="00330E5D" w:rsidP="00330E5D">
      <w:pPr>
        <w:rPr>
          <w:rFonts w:eastAsiaTheme="minorEastAsia"/>
          <w:bCs/>
          <w:sz w:val="21"/>
          <w:szCs w:val="21"/>
          <w:lang w:val="en-GB"/>
        </w:rPr>
      </w:pPr>
    </w:p>
    <w:p w:rsidR="00330E5D" w:rsidRPr="00020BBB" w:rsidRDefault="00330E5D" w:rsidP="00330E5D">
      <w:pPr>
        <w:rPr>
          <w:rFonts w:eastAsiaTheme="minorEastAsia"/>
          <w:bCs/>
          <w:sz w:val="21"/>
          <w:szCs w:val="21"/>
          <w:lang w:val="en-GB"/>
        </w:rPr>
      </w:pPr>
      <w:r>
        <w:rPr>
          <w:rFonts w:eastAsiaTheme="minorEastAsia" w:hint="eastAsia"/>
          <w:bCs/>
          <w:sz w:val="21"/>
          <w:szCs w:val="21"/>
          <w:lang w:val="en-GB"/>
        </w:rPr>
        <w:t>2) Working Hours</w:t>
      </w:r>
    </w:p>
    <w:p w:rsidR="0031249F" w:rsidRPr="00020BBB" w:rsidRDefault="0031249F" w:rsidP="00233606">
      <w:pPr>
        <w:ind w:firstLineChars="250" w:firstLine="525"/>
        <w:rPr>
          <w:sz w:val="21"/>
          <w:szCs w:val="21"/>
          <w:shd w:val="pct15" w:color="auto" w:fill="FFFFFF"/>
          <w:lang w:val="en-GB"/>
        </w:rPr>
      </w:pPr>
      <w:r>
        <w:rPr>
          <w:sz w:val="21"/>
          <w:szCs w:val="21"/>
          <w:lang w:val="en-GB"/>
        </w:rPr>
        <w:t>Participant</w:t>
      </w:r>
      <w:r w:rsidRPr="00020BBB">
        <w:rPr>
          <w:sz w:val="21"/>
          <w:szCs w:val="21"/>
          <w:lang w:val="en-GB"/>
        </w:rPr>
        <w:t xml:space="preserve">s are expected to be at work approximately </w:t>
      </w:r>
      <w:r w:rsidR="00330E5D">
        <w:rPr>
          <w:rFonts w:hint="eastAsia"/>
          <w:sz w:val="21"/>
          <w:szCs w:val="21"/>
          <w:lang w:val="en-GB"/>
        </w:rPr>
        <w:t>35</w:t>
      </w:r>
      <w:r w:rsidRPr="00020BBB">
        <w:rPr>
          <w:sz w:val="21"/>
          <w:szCs w:val="21"/>
          <w:lang w:val="en-GB"/>
        </w:rPr>
        <w:t xml:space="preserve"> hours a week, excluding lunch breaks. </w:t>
      </w:r>
      <w:r w:rsidR="00330E5D">
        <w:rPr>
          <w:rFonts w:hint="eastAsia"/>
          <w:sz w:val="21"/>
          <w:szCs w:val="21"/>
          <w:lang w:val="en-GB"/>
        </w:rPr>
        <w:t xml:space="preserve">The </w:t>
      </w:r>
      <w:r w:rsidR="00330E5D">
        <w:rPr>
          <w:sz w:val="21"/>
          <w:szCs w:val="21"/>
          <w:lang w:val="en-GB"/>
        </w:rPr>
        <w:t>breakdown</w:t>
      </w:r>
      <w:r w:rsidR="00330E5D">
        <w:rPr>
          <w:rFonts w:hint="eastAsia"/>
          <w:sz w:val="21"/>
          <w:szCs w:val="21"/>
          <w:lang w:val="en-GB"/>
        </w:rPr>
        <w:t xml:space="preserve"> of a Participant</w:t>
      </w:r>
      <w:r w:rsidR="00330E5D">
        <w:rPr>
          <w:sz w:val="21"/>
          <w:szCs w:val="21"/>
          <w:lang w:val="en-GB"/>
        </w:rPr>
        <w:t>’</w:t>
      </w:r>
      <w:r w:rsidR="00330E5D">
        <w:rPr>
          <w:rFonts w:hint="eastAsia"/>
          <w:sz w:val="21"/>
          <w:szCs w:val="21"/>
          <w:lang w:val="en-GB"/>
        </w:rPr>
        <w:t>s working hours may differ among Contract</w:t>
      </w:r>
      <w:r w:rsidR="001450F4">
        <w:rPr>
          <w:rFonts w:hint="eastAsia"/>
          <w:sz w:val="21"/>
          <w:szCs w:val="21"/>
          <w:lang w:val="en-GB"/>
        </w:rPr>
        <w:t>i</w:t>
      </w:r>
      <w:r w:rsidR="00330E5D">
        <w:rPr>
          <w:rFonts w:hint="eastAsia"/>
          <w:sz w:val="21"/>
          <w:szCs w:val="21"/>
          <w:lang w:val="en-GB"/>
        </w:rPr>
        <w:t>ng Organisations, however</w:t>
      </w:r>
      <w:r w:rsidRPr="00020BBB">
        <w:rPr>
          <w:sz w:val="21"/>
          <w:szCs w:val="21"/>
          <w:lang w:val="en-GB"/>
        </w:rPr>
        <w:t xml:space="preserve"> </w:t>
      </w:r>
      <w:r>
        <w:rPr>
          <w:sz w:val="21"/>
          <w:szCs w:val="21"/>
          <w:lang w:val="en-GB"/>
        </w:rPr>
        <w:t>Participant</w:t>
      </w:r>
      <w:r w:rsidRPr="00020BBB">
        <w:rPr>
          <w:sz w:val="21"/>
          <w:szCs w:val="21"/>
          <w:lang w:val="en-GB"/>
        </w:rPr>
        <w:t xml:space="preserve">s </w:t>
      </w:r>
      <w:r w:rsidR="001450F4">
        <w:rPr>
          <w:rFonts w:hint="eastAsia"/>
          <w:sz w:val="21"/>
          <w:szCs w:val="21"/>
          <w:lang w:val="en-GB"/>
        </w:rPr>
        <w:t xml:space="preserve">are generally </w:t>
      </w:r>
      <w:r w:rsidRPr="00020BBB">
        <w:rPr>
          <w:sz w:val="21"/>
          <w:szCs w:val="21"/>
          <w:lang w:val="en-GB"/>
        </w:rPr>
        <w:t xml:space="preserve">required to work </w:t>
      </w:r>
      <w:r w:rsidR="001450F4">
        <w:rPr>
          <w:rFonts w:hint="eastAsia"/>
          <w:sz w:val="21"/>
          <w:szCs w:val="21"/>
          <w:lang w:val="en-GB"/>
        </w:rPr>
        <w:t>Monday through Friday between the hours of</w:t>
      </w:r>
      <w:r w:rsidR="00936FDB">
        <w:rPr>
          <w:rFonts w:hint="eastAsia"/>
          <w:sz w:val="21"/>
          <w:szCs w:val="21"/>
          <w:lang w:val="en-GB"/>
        </w:rPr>
        <w:t xml:space="preserve"> </w:t>
      </w:r>
      <w:r w:rsidRPr="00020BBB">
        <w:rPr>
          <w:sz w:val="21"/>
          <w:szCs w:val="21"/>
          <w:lang w:val="en-GB"/>
        </w:rPr>
        <w:t xml:space="preserve">8:30a.m. </w:t>
      </w:r>
      <w:r w:rsidR="001450F4">
        <w:rPr>
          <w:rFonts w:hint="eastAsia"/>
          <w:sz w:val="21"/>
          <w:szCs w:val="21"/>
          <w:lang w:val="en-GB"/>
        </w:rPr>
        <w:t>and</w:t>
      </w:r>
      <w:r w:rsidRPr="00020BBB">
        <w:rPr>
          <w:sz w:val="21"/>
          <w:szCs w:val="21"/>
          <w:lang w:val="en-GB"/>
        </w:rPr>
        <w:t xml:space="preserve"> 5:15p.m. Generally, Saturdays, Sundays</w:t>
      </w:r>
      <w:r w:rsidR="00F438EC">
        <w:rPr>
          <w:rFonts w:hint="eastAsia"/>
          <w:sz w:val="21"/>
          <w:szCs w:val="21"/>
          <w:lang w:val="en-GB"/>
        </w:rPr>
        <w:t>,</w:t>
      </w:r>
      <w:r w:rsidRPr="00020BBB">
        <w:rPr>
          <w:sz w:val="21"/>
          <w:szCs w:val="21"/>
          <w:lang w:val="en-GB"/>
        </w:rPr>
        <w:t xml:space="preserve"> and Japanese national holidays are days off. However, there are cases in which </w:t>
      </w:r>
      <w:r w:rsidR="001450F4">
        <w:rPr>
          <w:rFonts w:hint="eastAsia"/>
          <w:sz w:val="21"/>
          <w:szCs w:val="21"/>
          <w:lang w:val="en-GB"/>
        </w:rPr>
        <w:t xml:space="preserve">work duties </w:t>
      </w:r>
      <w:r w:rsidR="003A17D5">
        <w:rPr>
          <w:rFonts w:hint="eastAsia"/>
          <w:sz w:val="21"/>
          <w:szCs w:val="21"/>
          <w:lang w:val="en-GB"/>
        </w:rPr>
        <w:t xml:space="preserve">may require changes in the normal schedule or require a </w:t>
      </w:r>
      <w:r>
        <w:rPr>
          <w:sz w:val="21"/>
          <w:szCs w:val="21"/>
          <w:lang w:val="en-GB"/>
        </w:rPr>
        <w:t>Participant</w:t>
      </w:r>
      <w:r w:rsidR="00EB114A">
        <w:rPr>
          <w:rFonts w:hint="eastAsia"/>
          <w:sz w:val="21"/>
          <w:szCs w:val="21"/>
          <w:lang w:val="en-GB"/>
        </w:rPr>
        <w:t xml:space="preserve"> </w:t>
      </w:r>
      <w:r w:rsidRPr="00020BBB">
        <w:rPr>
          <w:sz w:val="21"/>
          <w:szCs w:val="21"/>
          <w:lang w:val="en-GB"/>
        </w:rPr>
        <w:t>to work on Saturdays, Sundays</w:t>
      </w:r>
      <w:r w:rsidR="00233606">
        <w:rPr>
          <w:rFonts w:hint="eastAsia"/>
          <w:sz w:val="21"/>
          <w:szCs w:val="21"/>
          <w:lang w:val="en-GB"/>
        </w:rPr>
        <w:t xml:space="preserve">  or</w:t>
      </w:r>
      <w:r w:rsidRPr="00020BBB">
        <w:rPr>
          <w:sz w:val="21"/>
          <w:szCs w:val="21"/>
          <w:lang w:val="en-GB"/>
        </w:rPr>
        <w:t xml:space="preserve"> Japanese national holidays. The number of paid holidays per year differs among </w:t>
      </w:r>
      <w:r>
        <w:rPr>
          <w:sz w:val="21"/>
          <w:szCs w:val="21"/>
          <w:lang w:val="en-GB"/>
        </w:rPr>
        <w:t>Contracting Organisation</w:t>
      </w:r>
      <w:r w:rsidRPr="00020BBB">
        <w:rPr>
          <w:sz w:val="21"/>
          <w:szCs w:val="21"/>
          <w:lang w:val="en-GB"/>
        </w:rPr>
        <w:t xml:space="preserve">s, but </w:t>
      </w:r>
      <w:r w:rsidR="00233606">
        <w:rPr>
          <w:rFonts w:hint="eastAsia"/>
          <w:sz w:val="21"/>
          <w:szCs w:val="21"/>
          <w:lang w:val="en-GB"/>
        </w:rPr>
        <w:t>in principle</w:t>
      </w:r>
      <w:r w:rsidRPr="00020BBB">
        <w:rPr>
          <w:sz w:val="21"/>
          <w:szCs w:val="21"/>
          <w:lang w:val="en-GB"/>
        </w:rPr>
        <w:t xml:space="preserve"> </w:t>
      </w:r>
      <w:r>
        <w:rPr>
          <w:sz w:val="21"/>
          <w:szCs w:val="21"/>
          <w:lang w:val="en-GB"/>
        </w:rPr>
        <w:t>Participant</w:t>
      </w:r>
      <w:r w:rsidRPr="00020BBB">
        <w:rPr>
          <w:sz w:val="21"/>
          <w:szCs w:val="21"/>
          <w:lang w:val="en-GB"/>
        </w:rPr>
        <w:t xml:space="preserve">s are allowed at least </w:t>
      </w:r>
      <w:r w:rsidR="00233606">
        <w:rPr>
          <w:rFonts w:hint="eastAsia"/>
          <w:sz w:val="21"/>
          <w:szCs w:val="21"/>
          <w:lang w:val="en-GB"/>
        </w:rPr>
        <w:t>10</w:t>
      </w:r>
      <w:r w:rsidRPr="00020BBB">
        <w:rPr>
          <w:sz w:val="21"/>
          <w:szCs w:val="21"/>
          <w:lang w:val="en-GB"/>
        </w:rPr>
        <w:t xml:space="preserve"> days.</w:t>
      </w:r>
    </w:p>
    <w:p w:rsidR="0031249F" w:rsidRPr="00C05640" w:rsidRDefault="0031249F" w:rsidP="0031249F">
      <w:pPr>
        <w:rPr>
          <w:rFonts w:eastAsiaTheme="minorEastAsia"/>
          <w:sz w:val="21"/>
          <w:szCs w:val="21"/>
          <w:lang w:val="en-GB"/>
        </w:rPr>
      </w:pPr>
    </w:p>
    <w:p w:rsidR="0031249F" w:rsidRPr="00020BBB" w:rsidRDefault="00C05640" w:rsidP="0031249F">
      <w:pPr>
        <w:rPr>
          <w:rFonts w:eastAsiaTheme="minorEastAsia"/>
          <w:sz w:val="21"/>
          <w:szCs w:val="21"/>
          <w:lang w:val="en-GB"/>
        </w:rPr>
      </w:pPr>
      <w:r>
        <w:rPr>
          <w:rFonts w:eastAsiaTheme="minorEastAsia" w:hint="eastAsia"/>
          <w:sz w:val="21"/>
          <w:szCs w:val="21"/>
          <w:lang w:val="en-GB"/>
        </w:rPr>
        <w:t>3</w:t>
      </w:r>
      <w:r w:rsidR="0031249F" w:rsidRPr="00020BBB">
        <w:rPr>
          <w:rFonts w:eastAsiaTheme="minorEastAsia"/>
          <w:sz w:val="21"/>
          <w:szCs w:val="21"/>
          <w:lang w:val="en-GB"/>
        </w:rPr>
        <w:t>) Remuneration</w:t>
      </w:r>
    </w:p>
    <w:p w:rsidR="001B6BC1" w:rsidRDefault="0031249F" w:rsidP="00F438EC">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\3,600,000 in the second year, \3,900,000 in the third year, and, in </w:t>
      </w:r>
      <w:r w:rsidR="00C05640">
        <w:rPr>
          <w:rFonts w:eastAsiaTheme="minorEastAsia" w:hint="eastAsia"/>
          <w:sz w:val="21"/>
          <w:szCs w:val="21"/>
          <w:lang w:val="en-GB"/>
        </w:rPr>
        <w:t xml:space="preserve">the </w:t>
      </w:r>
      <w:r w:rsidRPr="00020BBB">
        <w:rPr>
          <w:rFonts w:eastAsiaTheme="minorEastAsia"/>
          <w:sz w:val="21"/>
          <w:szCs w:val="21"/>
          <w:lang w:val="en-GB"/>
        </w:rPr>
        <w:t xml:space="preserve">case </w:t>
      </w:r>
      <w:r w:rsidR="00C05640">
        <w:rPr>
          <w:rFonts w:eastAsiaTheme="minorEastAsia" w:hint="eastAsia"/>
          <w:sz w:val="21"/>
          <w:szCs w:val="21"/>
          <w:lang w:val="en-GB"/>
        </w:rPr>
        <w:t xml:space="preserve">where a Participant who is deemed to have excellent work ability by </w:t>
      </w:r>
      <w:r w:rsidRPr="00020BBB">
        <w:rPr>
          <w:rFonts w:eastAsiaTheme="minorEastAsia"/>
          <w:sz w:val="21"/>
          <w:szCs w:val="21"/>
          <w:lang w:val="en-GB"/>
        </w:rPr>
        <w:t xml:space="preserve">the </w:t>
      </w:r>
      <w:r>
        <w:rPr>
          <w:rFonts w:eastAsiaTheme="minorEastAsia"/>
          <w:sz w:val="21"/>
          <w:szCs w:val="21"/>
          <w:lang w:val="en-GB"/>
        </w:rPr>
        <w:t>Contracting Organisation</w:t>
      </w:r>
      <w:r w:rsidRPr="00020BBB">
        <w:rPr>
          <w:rFonts w:eastAsiaTheme="minorEastAsia"/>
          <w:sz w:val="21"/>
          <w:szCs w:val="21"/>
          <w:lang w:val="en-GB"/>
        </w:rPr>
        <w:t xml:space="preserve"> </w:t>
      </w:r>
      <w:r w:rsidR="00C05640">
        <w:rPr>
          <w:rFonts w:eastAsiaTheme="minorEastAsia" w:hint="eastAsia"/>
          <w:sz w:val="21"/>
          <w:szCs w:val="21"/>
          <w:lang w:val="en-GB"/>
        </w:rPr>
        <w:t xml:space="preserve">exceeds 3 years, the </w:t>
      </w:r>
      <w:r w:rsidR="001B6BC1">
        <w:rPr>
          <w:rFonts w:eastAsiaTheme="minorEastAsia" w:hint="eastAsia"/>
          <w:sz w:val="21"/>
          <w:szCs w:val="21"/>
          <w:lang w:val="en-GB"/>
        </w:rPr>
        <w:t xml:space="preserve">remuneration will be approximately </w:t>
      </w:r>
      <w:r w:rsidRPr="00020BBB">
        <w:rPr>
          <w:rFonts w:eastAsiaTheme="minorEastAsia"/>
          <w:sz w:val="21"/>
          <w:szCs w:val="21"/>
          <w:lang w:val="en-GB"/>
        </w:rPr>
        <w:t>\3,960,000 in both the fourth and the fifth year. This remuneration is a sufficient amount to cover average living expenses i</w:t>
      </w:r>
      <w:r w:rsidRPr="000D2344">
        <w:rPr>
          <w:rFonts w:eastAsiaTheme="minorEastAsia"/>
          <w:sz w:val="21"/>
          <w:szCs w:val="21"/>
          <w:lang w:val="en-GB"/>
        </w:rPr>
        <w:t>n Japan.</w:t>
      </w:r>
    </w:p>
    <w:p w:rsidR="0031249F" w:rsidRDefault="0031249F" w:rsidP="00F438EC">
      <w:pPr>
        <w:ind w:firstLine="540"/>
        <w:rPr>
          <w:rFonts w:eastAsiaTheme="minorEastAsia"/>
          <w:sz w:val="21"/>
          <w:szCs w:val="21"/>
          <w:lang w:val="en-GB"/>
        </w:rPr>
      </w:pPr>
      <w:r w:rsidRPr="000D2344">
        <w:rPr>
          <w:rFonts w:eastAsiaTheme="minorEastAsia"/>
          <w:sz w:val="21"/>
          <w:szCs w:val="21"/>
          <w:lang w:val="en-GB"/>
        </w:rPr>
        <w:t xml:space="preserve">This remuneration amount is for </w:t>
      </w:r>
      <w:r>
        <w:rPr>
          <w:rFonts w:eastAsiaTheme="minorEastAsia"/>
          <w:sz w:val="21"/>
          <w:szCs w:val="21"/>
          <w:lang w:val="en-GB"/>
        </w:rPr>
        <w:t>Participant</w:t>
      </w:r>
      <w:r w:rsidRPr="000D2344">
        <w:rPr>
          <w:rFonts w:eastAsiaTheme="minorEastAsia"/>
          <w:sz w:val="21"/>
          <w:szCs w:val="21"/>
          <w:lang w:val="en-GB"/>
        </w:rPr>
        <w:t xml:space="preserve">s who complete </w:t>
      </w:r>
      <w:r w:rsidR="00A87147">
        <w:rPr>
          <w:rFonts w:eastAsiaTheme="minorEastAsia" w:hint="eastAsia"/>
          <w:sz w:val="21"/>
          <w:szCs w:val="21"/>
          <w:lang w:val="en-GB"/>
        </w:rPr>
        <w:t>the</w:t>
      </w:r>
      <w:r w:rsidRPr="000D2344">
        <w:rPr>
          <w:rFonts w:eastAsiaTheme="minorEastAsia"/>
          <w:sz w:val="21"/>
          <w:szCs w:val="21"/>
          <w:lang w:val="en-GB"/>
        </w:rPr>
        <w:t xml:space="preserve"> </w:t>
      </w:r>
      <w:r w:rsidR="001B6BC1">
        <w:rPr>
          <w:rFonts w:eastAsiaTheme="minorEastAsia" w:hint="eastAsia"/>
          <w:sz w:val="21"/>
          <w:szCs w:val="21"/>
          <w:lang w:val="en-GB"/>
        </w:rPr>
        <w:t>1</w:t>
      </w:r>
      <w:r w:rsidRPr="000D2344">
        <w:rPr>
          <w:rFonts w:eastAsiaTheme="minorEastAsia"/>
          <w:sz w:val="21"/>
          <w:szCs w:val="21"/>
          <w:lang w:val="en-GB"/>
        </w:rPr>
        <w:t xml:space="preserve">-year </w:t>
      </w:r>
      <w:r w:rsidR="001B6BC1">
        <w:rPr>
          <w:rFonts w:eastAsiaTheme="minorEastAsia" w:hint="eastAsia"/>
          <w:sz w:val="21"/>
          <w:szCs w:val="21"/>
          <w:lang w:val="en-GB"/>
        </w:rPr>
        <w:t xml:space="preserve">period of participation </w:t>
      </w:r>
      <w:r w:rsidRPr="000D2344">
        <w:rPr>
          <w:rFonts w:eastAsiaTheme="minorEastAsia"/>
          <w:sz w:val="21"/>
          <w:szCs w:val="21"/>
          <w:lang w:val="en-GB"/>
        </w:rPr>
        <w:t xml:space="preserve">in full. </w:t>
      </w:r>
      <w:r>
        <w:rPr>
          <w:rFonts w:eastAsiaTheme="minorEastAsia" w:hint="eastAsia"/>
          <w:sz w:val="21"/>
          <w:szCs w:val="21"/>
          <w:lang w:val="en-GB"/>
        </w:rPr>
        <w:t xml:space="preserve">If </w:t>
      </w:r>
      <w:r w:rsidR="001B6BC1">
        <w:rPr>
          <w:rFonts w:eastAsiaTheme="minorEastAsia" w:hint="eastAsia"/>
          <w:sz w:val="21"/>
          <w:szCs w:val="21"/>
          <w:lang w:val="en-GB"/>
        </w:rPr>
        <w:t>participation</w:t>
      </w:r>
      <w:r>
        <w:rPr>
          <w:rFonts w:eastAsiaTheme="minorEastAsia" w:hint="eastAsia"/>
          <w:sz w:val="21"/>
          <w:szCs w:val="21"/>
          <w:lang w:val="en-GB"/>
        </w:rPr>
        <w:t xml:space="preserve"> is </w:t>
      </w:r>
      <w:r>
        <w:rPr>
          <w:rFonts w:eastAsiaTheme="minorEastAsia"/>
          <w:sz w:val="21"/>
          <w:szCs w:val="21"/>
          <w:lang w:val="en-GB"/>
        </w:rPr>
        <w:t>less</w:t>
      </w:r>
      <w:r>
        <w:rPr>
          <w:rFonts w:eastAsiaTheme="minorEastAsia" w:hint="eastAsia"/>
          <w:sz w:val="21"/>
          <w:szCs w:val="21"/>
          <w:lang w:val="en-GB"/>
        </w:rPr>
        <w:t xml:space="preserve"> than </w:t>
      </w:r>
      <w:r w:rsidR="001B6BC1">
        <w:rPr>
          <w:rFonts w:eastAsiaTheme="minorEastAsia" w:hint="eastAsia"/>
          <w:sz w:val="21"/>
          <w:szCs w:val="21"/>
          <w:lang w:val="en-GB"/>
        </w:rPr>
        <w:t>1</w:t>
      </w:r>
      <w:r>
        <w:rPr>
          <w:rFonts w:eastAsiaTheme="minorEastAsia" w:hint="eastAsia"/>
          <w:sz w:val="21"/>
          <w:szCs w:val="21"/>
          <w:lang w:val="en-GB"/>
        </w:rPr>
        <w:t xml:space="preserve"> year</w:t>
      </w:r>
      <w:r w:rsidR="001B6BC1">
        <w:rPr>
          <w:rFonts w:eastAsiaTheme="minorEastAsia" w:hint="eastAsia"/>
          <w:sz w:val="21"/>
          <w:szCs w:val="21"/>
          <w:lang w:val="en-GB"/>
        </w:rPr>
        <w:t>,</w:t>
      </w:r>
      <w:r>
        <w:rPr>
          <w:rFonts w:eastAsiaTheme="minorEastAsia" w:hint="eastAsia"/>
          <w:sz w:val="21"/>
          <w:szCs w:val="21"/>
          <w:lang w:val="en-GB"/>
        </w:rPr>
        <w:t xml:space="preserve"> the remuneration will</w:t>
      </w:r>
      <w:r w:rsidRPr="000D2344">
        <w:rPr>
          <w:rFonts w:eastAsiaTheme="minorEastAsia"/>
          <w:sz w:val="21"/>
          <w:szCs w:val="21"/>
          <w:lang w:val="en-GB"/>
        </w:rPr>
        <w:t xml:space="preserve"> be less than the above-stated amounts.</w:t>
      </w:r>
    </w:p>
    <w:p w:rsidR="0031249F" w:rsidRPr="000D2344" w:rsidRDefault="001B6BC1" w:rsidP="00F4427D">
      <w:pPr>
        <w:ind w:firstLineChars="257" w:firstLine="540"/>
        <w:rPr>
          <w:rFonts w:eastAsiaTheme="minorEastAsia"/>
          <w:sz w:val="21"/>
          <w:szCs w:val="21"/>
          <w:lang w:val="en-GB"/>
        </w:rPr>
      </w:pPr>
      <w:r>
        <w:rPr>
          <w:rFonts w:eastAsiaTheme="minorEastAsia" w:hint="eastAsia"/>
          <w:sz w:val="21"/>
          <w:szCs w:val="21"/>
          <w:lang w:val="en-GB"/>
        </w:rPr>
        <w:t>Participants are required to bear the cost of taxes i</w:t>
      </w:r>
      <w:r w:rsidR="0031249F" w:rsidRPr="000D2344">
        <w:rPr>
          <w:rFonts w:eastAsiaTheme="minorEastAsia"/>
          <w:sz w:val="21"/>
          <w:szCs w:val="21"/>
          <w:lang w:val="en-GB"/>
        </w:rPr>
        <w:t xml:space="preserve">n cases in which income and resident taxes are imposed (see Note </w:t>
      </w:r>
      <w:r w:rsidR="00C34AC1">
        <w:rPr>
          <w:rFonts w:eastAsiaTheme="minorEastAsia" w:hint="eastAsia"/>
          <w:sz w:val="21"/>
          <w:szCs w:val="21"/>
          <w:lang w:val="en-GB"/>
        </w:rPr>
        <w:t>3</w:t>
      </w:r>
      <w:r w:rsidR="0031249F" w:rsidRPr="000D2344">
        <w:rPr>
          <w:rFonts w:eastAsiaTheme="minorEastAsia"/>
          <w:sz w:val="21"/>
          <w:szCs w:val="21"/>
          <w:lang w:val="en-GB"/>
        </w:rPr>
        <w:t>)</w:t>
      </w:r>
      <w:r>
        <w:rPr>
          <w:rFonts w:eastAsiaTheme="minorEastAsia" w:hint="eastAsia"/>
          <w:sz w:val="21"/>
          <w:szCs w:val="21"/>
          <w:lang w:val="en-GB"/>
        </w:rPr>
        <w:t>.</w:t>
      </w:r>
      <w:r w:rsidR="0031249F" w:rsidRPr="000D2344">
        <w:rPr>
          <w:rFonts w:eastAsiaTheme="minorEastAsia"/>
          <w:sz w:val="21"/>
          <w:szCs w:val="21"/>
          <w:lang w:val="en-GB"/>
        </w:rPr>
        <w:t xml:space="preserve"> </w:t>
      </w:r>
      <w:r>
        <w:rPr>
          <w:rFonts w:eastAsiaTheme="minorEastAsia" w:hint="eastAsia"/>
          <w:sz w:val="21"/>
          <w:szCs w:val="21"/>
          <w:lang w:val="en-GB"/>
        </w:rPr>
        <w:t>F</w:t>
      </w:r>
      <w:r w:rsidR="0031249F">
        <w:rPr>
          <w:rFonts w:eastAsiaTheme="minorEastAsia" w:hint="eastAsia"/>
          <w:sz w:val="21"/>
          <w:szCs w:val="21"/>
          <w:lang w:val="en-GB"/>
        </w:rPr>
        <w:t xml:space="preserve">irst year Participants whose </w:t>
      </w:r>
      <w:r>
        <w:rPr>
          <w:rFonts w:eastAsiaTheme="minorEastAsia" w:hint="eastAsia"/>
          <w:sz w:val="21"/>
          <w:szCs w:val="21"/>
          <w:lang w:val="en-GB"/>
        </w:rPr>
        <w:t xml:space="preserve">period of participation </w:t>
      </w:r>
      <w:r w:rsidR="0031249F">
        <w:rPr>
          <w:rFonts w:eastAsiaTheme="minorEastAsia" w:hint="eastAsia"/>
          <w:sz w:val="21"/>
          <w:szCs w:val="21"/>
          <w:lang w:val="en-GB"/>
        </w:rPr>
        <w:t xml:space="preserve">is less than </w:t>
      </w:r>
      <w:r w:rsidR="00DB6CFF">
        <w:rPr>
          <w:rFonts w:eastAsiaTheme="minorEastAsia" w:hint="eastAsia"/>
          <w:sz w:val="21"/>
          <w:szCs w:val="21"/>
          <w:lang w:val="en-GB"/>
        </w:rPr>
        <w:t>1</w:t>
      </w:r>
      <w:r w:rsidR="0031249F">
        <w:rPr>
          <w:rFonts w:eastAsiaTheme="minorEastAsia" w:hint="eastAsia"/>
          <w:sz w:val="21"/>
          <w:szCs w:val="21"/>
          <w:lang w:val="en-GB"/>
        </w:rPr>
        <w:t xml:space="preserve"> year will be deemed</w:t>
      </w:r>
      <w:r w:rsidR="0031249F">
        <w:rPr>
          <w:rFonts w:hint="eastAsia"/>
          <w:sz w:val="21"/>
          <w:szCs w:val="21"/>
        </w:rPr>
        <w:t xml:space="preserve"> as</w:t>
      </w:r>
      <w:r w:rsidR="0031249F" w:rsidRPr="000D2344">
        <w:rPr>
          <w:sz w:val="21"/>
          <w:szCs w:val="21"/>
        </w:rPr>
        <w:t xml:space="preserve"> “non-residents”</w:t>
      </w:r>
      <w:r w:rsidR="0031249F" w:rsidRPr="000D2344">
        <w:rPr>
          <w:rFonts w:eastAsiaTheme="minorEastAsia"/>
          <w:sz w:val="21"/>
          <w:szCs w:val="21"/>
          <w:lang w:val="en-GB"/>
        </w:rPr>
        <w:t xml:space="preserve"> </w:t>
      </w:r>
      <w:r w:rsidR="0031249F">
        <w:rPr>
          <w:rFonts w:eastAsiaTheme="minorEastAsia" w:hint="eastAsia"/>
          <w:sz w:val="21"/>
          <w:szCs w:val="21"/>
          <w:lang w:val="en-GB"/>
        </w:rPr>
        <w:t xml:space="preserve">and </w:t>
      </w:r>
      <w:r w:rsidR="0031249F" w:rsidRPr="000D2344">
        <w:rPr>
          <w:rFonts w:eastAsiaTheme="minorEastAsia"/>
          <w:sz w:val="21"/>
          <w:szCs w:val="21"/>
          <w:lang w:val="en-GB"/>
        </w:rPr>
        <w:t>will be subject to</w:t>
      </w:r>
      <w:r w:rsidR="0031249F">
        <w:rPr>
          <w:rFonts w:eastAsiaTheme="minorEastAsia" w:hint="eastAsia"/>
          <w:sz w:val="21"/>
          <w:szCs w:val="21"/>
          <w:lang w:val="en-GB"/>
        </w:rPr>
        <w:t xml:space="preserve"> </w:t>
      </w:r>
      <w:r w:rsidR="0031249F">
        <w:rPr>
          <w:rFonts w:eastAsiaTheme="minorEastAsia"/>
          <w:sz w:val="21"/>
          <w:szCs w:val="21"/>
          <w:lang w:val="en-GB"/>
        </w:rPr>
        <w:t>approximately</w:t>
      </w:r>
      <w:r w:rsidR="0031249F">
        <w:rPr>
          <w:rFonts w:eastAsiaTheme="minorEastAsia" w:hint="eastAsia"/>
          <w:sz w:val="21"/>
          <w:szCs w:val="21"/>
          <w:lang w:val="en-GB"/>
        </w:rPr>
        <w:t xml:space="preserve"> </w:t>
      </w:r>
      <w:r w:rsidR="0031249F" w:rsidRPr="000D2344">
        <w:rPr>
          <w:rFonts w:eastAsiaTheme="minorEastAsia"/>
          <w:sz w:val="21"/>
          <w:szCs w:val="21"/>
          <w:lang w:val="en-GB"/>
        </w:rPr>
        <w:t xml:space="preserve">20% income tax </w:t>
      </w:r>
      <w:r w:rsidR="0031249F" w:rsidRPr="000D2344">
        <w:rPr>
          <w:sz w:val="21"/>
          <w:szCs w:val="21"/>
        </w:rPr>
        <w:t>under Japan’s Income Tax Act.</w:t>
      </w:r>
    </w:p>
    <w:p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 xml:space="preserve">Remuneration will be made in monthly payments. Participants </w:t>
      </w:r>
      <w:r w:rsidR="00DB6CFF">
        <w:rPr>
          <w:rFonts w:eastAsiaTheme="minorEastAsia" w:hint="eastAsia"/>
          <w:sz w:val="21"/>
          <w:szCs w:val="21"/>
          <w:lang w:val="en-GB"/>
        </w:rPr>
        <w:t xml:space="preserve">may, upon completion of the Programme, be requires to </w:t>
      </w:r>
      <w:r>
        <w:rPr>
          <w:rFonts w:eastAsiaTheme="minorEastAsia"/>
          <w:sz w:val="21"/>
          <w:szCs w:val="21"/>
          <w:lang w:val="en-GB"/>
        </w:rPr>
        <w:t>pay</w:t>
      </w:r>
      <w:r w:rsidR="00DB6CFF">
        <w:rPr>
          <w:rFonts w:eastAsiaTheme="minorEastAsia" w:hint="eastAsia"/>
          <w:sz w:val="21"/>
          <w:szCs w:val="21"/>
          <w:lang w:val="en-GB"/>
        </w:rPr>
        <w:t xml:space="preserve"> any amount</w:t>
      </w:r>
      <w:r w:rsidRPr="00020BBB">
        <w:rPr>
          <w:rFonts w:eastAsiaTheme="minorEastAsia"/>
          <w:sz w:val="21"/>
          <w:szCs w:val="21"/>
          <w:lang w:val="en-GB"/>
        </w:rPr>
        <w:t xml:space="preserve"> of resident taxes, etc. </w:t>
      </w:r>
      <w:r w:rsidR="00DB6CFF">
        <w:rPr>
          <w:rFonts w:eastAsiaTheme="minorEastAsia" w:hint="eastAsia"/>
          <w:sz w:val="21"/>
          <w:szCs w:val="21"/>
          <w:lang w:val="en-GB"/>
        </w:rPr>
        <w:t xml:space="preserve">which would be subject to that year </w:t>
      </w:r>
      <w:r w:rsidRPr="00020BBB">
        <w:rPr>
          <w:rFonts w:eastAsiaTheme="minorEastAsia"/>
          <w:sz w:val="21"/>
          <w:szCs w:val="21"/>
          <w:lang w:val="en-GB"/>
        </w:rPr>
        <w:t xml:space="preserve">in one lump sum </w:t>
      </w:r>
      <w:r w:rsidR="00DB6CFF">
        <w:rPr>
          <w:rFonts w:eastAsiaTheme="minorEastAsia" w:hint="eastAsia"/>
          <w:sz w:val="21"/>
          <w:szCs w:val="21"/>
          <w:lang w:val="en-GB"/>
        </w:rPr>
        <w:t xml:space="preserve">prior to </w:t>
      </w:r>
      <w:r w:rsidRPr="00020BBB">
        <w:rPr>
          <w:rFonts w:eastAsiaTheme="minorEastAsia"/>
          <w:sz w:val="21"/>
          <w:szCs w:val="21"/>
          <w:lang w:val="en-GB"/>
        </w:rPr>
        <w:t>leaving Japan.</w:t>
      </w:r>
    </w:p>
    <w:p w:rsidR="0031249F" w:rsidRPr="00020BBB" w:rsidRDefault="00DB6CFF" w:rsidP="0031249F">
      <w:pPr>
        <w:ind w:firstLineChars="250" w:firstLine="525"/>
        <w:rPr>
          <w:rFonts w:eastAsiaTheme="minorEastAsia"/>
          <w:sz w:val="21"/>
          <w:szCs w:val="21"/>
          <w:lang w:val="en-GB"/>
        </w:rPr>
      </w:pPr>
      <w:r>
        <w:rPr>
          <w:rFonts w:eastAsiaTheme="minorEastAsia" w:hint="eastAsia"/>
          <w:sz w:val="21"/>
          <w:szCs w:val="21"/>
          <w:lang w:val="en-GB"/>
        </w:rPr>
        <w:t>Furthermore, i</w:t>
      </w:r>
      <w:r w:rsidR="0031249F" w:rsidRPr="00020BBB">
        <w:rPr>
          <w:rFonts w:eastAsiaTheme="minorEastAsia"/>
          <w:sz w:val="21"/>
          <w:szCs w:val="21"/>
          <w:lang w:val="en-GB"/>
        </w:rPr>
        <w:t>n Japan, joining the national social (health) insurance, contributing to the pension fund programme</w:t>
      </w:r>
      <w:r w:rsidR="00F438EC">
        <w:rPr>
          <w:rFonts w:eastAsiaTheme="minorEastAsia" w:hint="eastAsia"/>
          <w:sz w:val="21"/>
          <w:szCs w:val="21"/>
          <w:lang w:val="en-GB"/>
        </w:rPr>
        <w:t>,</w:t>
      </w:r>
      <w:r w:rsidR="0031249F" w:rsidRPr="00020BBB">
        <w:rPr>
          <w:rFonts w:eastAsiaTheme="minorEastAsia"/>
          <w:sz w:val="21"/>
          <w:szCs w:val="21"/>
          <w:lang w:val="en-GB"/>
        </w:rPr>
        <w:t xml:space="preserve"> and paying employment insurance are mandatory. A part of these costs are borne by the </w:t>
      </w:r>
      <w:r w:rsidR="0031249F">
        <w:rPr>
          <w:rFonts w:eastAsiaTheme="minorEastAsia"/>
          <w:sz w:val="21"/>
          <w:szCs w:val="21"/>
          <w:lang w:val="en-GB"/>
        </w:rPr>
        <w:t>Participant</w:t>
      </w:r>
      <w:r w:rsidR="0031249F" w:rsidRPr="00020BBB">
        <w:rPr>
          <w:rFonts w:eastAsiaTheme="minorEastAsia"/>
          <w:sz w:val="21"/>
          <w:szCs w:val="21"/>
          <w:lang w:val="en-GB"/>
        </w:rPr>
        <w:t xml:space="preserve"> and deducted from the monthly post-tax remuneration each month on payday. </w:t>
      </w:r>
    </w:p>
    <w:p w:rsidR="0031249F" w:rsidRPr="00020BBB" w:rsidRDefault="0031249F" w:rsidP="0031249F">
      <w:pPr>
        <w:rPr>
          <w:rFonts w:eastAsiaTheme="minorEastAsia"/>
          <w:sz w:val="21"/>
          <w:szCs w:val="21"/>
          <w:lang w:val="en-GB"/>
        </w:rPr>
      </w:pPr>
    </w:p>
    <w:p w:rsidR="0031249F" w:rsidRPr="00020BBB" w:rsidRDefault="00DB6CFF" w:rsidP="0031249F">
      <w:pPr>
        <w:rPr>
          <w:rFonts w:eastAsiaTheme="minorEastAsia"/>
          <w:sz w:val="21"/>
          <w:szCs w:val="21"/>
          <w:lang w:val="en-GB"/>
        </w:rPr>
      </w:pPr>
      <w:r>
        <w:rPr>
          <w:rFonts w:eastAsiaTheme="minorEastAsia" w:hint="eastAsia"/>
          <w:sz w:val="21"/>
          <w:szCs w:val="21"/>
          <w:lang w:val="en-GB"/>
        </w:rPr>
        <w:t>4</w:t>
      </w:r>
      <w:r w:rsidR="0031249F" w:rsidRPr="00020BBB">
        <w:rPr>
          <w:rFonts w:eastAsiaTheme="minorEastAsia"/>
          <w:sz w:val="21"/>
          <w:szCs w:val="21"/>
          <w:lang w:val="en-GB"/>
        </w:rPr>
        <w:t xml:space="preserve">) </w:t>
      </w:r>
      <w:r>
        <w:rPr>
          <w:rFonts w:eastAsiaTheme="minorEastAsia" w:hint="eastAsia"/>
          <w:sz w:val="21"/>
          <w:szCs w:val="21"/>
          <w:lang w:val="en-GB"/>
        </w:rPr>
        <w:t>Limitation on Profit-Making Activities</w:t>
      </w:r>
    </w:p>
    <w:p w:rsidR="0031249F" w:rsidRPr="00020BBB" w:rsidRDefault="00DB6CFF" w:rsidP="0031249F">
      <w:pPr>
        <w:ind w:firstLineChars="250" w:firstLine="525"/>
        <w:rPr>
          <w:rFonts w:eastAsiaTheme="minorEastAsia"/>
          <w:sz w:val="21"/>
          <w:szCs w:val="21"/>
          <w:lang w:val="en-GB"/>
        </w:rPr>
      </w:pPr>
      <w:r>
        <w:rPr>
          <w:rFonts w:eastAsiaTheme="minorEastAsia" w:hint="eastAsia"/>
          <w:bCs/>
          <w:sz w:val="21"/>
          <w:szCs w:val="21"/>
          <w:lang w:val="en-GB"/>
        </w:rPr>
        <w:t>Participants, after reaching a full understanding of the motives and goals of the Programme, are expected to prioritise their duties as a Participant and should refrain from engaging in other profit-making activities</w:t>
      </w:r>
      <w:r w:rsidR="0031249F" w:rsidRPr="00020BBB">
        <w:rPr>
          <w:rFonts w:eastAsiaTheme="minorEastAsia"/>
          <w:sz w:val="21"/>
          <w:szCs w:val="21"/>
          <w:lang w:val="en-GB"/>
        </w:rPr>
        <w:t>.</w:t>
      </w:r>
    </w:p>
    <w:p w:rsidR="0031249F" w:rsidRPr="00020BBB" w:rsidRDefault="0031249F" w:rsidP="0031249F">
      <w:pPr>
        <w:rPr>
          <w:rFonts w:eastAsiaTheme="minorEastAsia"/>
          <w:bCs/>
          <w:sz w:val="21"/>
          <w:szCs w:val="21"/>
          <w:lang w:val="en-GB"/>
        </w:rPr>
      </w:pPr>
    </w:p>
    <w:p w:rsidR="0031249F" w:rsidRPr="00020BBB" w:rsidRDefault="00DB6CFF" w:rsidP="0031249F">
      <w:pPr>
        <w:rPr>
          <w:rFonts w:eastAsiaTheme="minorEastAsia"/>
          <w:bCs/>
          <w:sz w:val="21"/>
          <w:szCs w:val="21"/>
          <w:lang w:val="en-GB"/>
        </w:rPr>
      </w:pPr>
      <w:r>
        <w:rPr>
          <w:rFonts w:eastAsiaTheme="minorEastAsia" w:hint="eastAsia"/>
          <w:bCs/>
          <w:sz w:val="21"/>
          <w:szCs w:val="21"/>
          <w:lang w:val="en-GB"/>
        </w:rPr>
        <w:t>5</w:t>
      </w:r>
      <w:r w:rsidR="0031249F" w:rsidRPr="00020BBB">
        <w:rPr>
          <w:rFonts w:eastAsiaTheme="minorEastAsia"/>
          <w:bCs/>
          <w:sz w:val="21"/>
          <w:szCs w:val="21"/>
          <w:lang w:val="en-GB"/>
        </w:rPr>
        <w:t>) Driving</w:t>
      </w:r>
    </w:p>
    <w:p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duties</w:t>
      </w:r>
      <w:r>
        <w:rPr>
          <w:rFonts w:eastAsiaTheme="minorEastAsia" w:hint="eastAsia"/>
          <w:bCs/>
          <w:sz w:val="21"/>
          <w:szCs w:val="21"/>
          <w:lang w:val="en-GB"/>
        </w:rPr>
        <w:t xml:space="preserve"> for their Contracting Organisations. Costs associated with a motor vehicle may be required to be borne by the Participant</w:t>
      </w:r>
      <w:r w:rsidRPr="00020BBB">
        <w:rPr>
          <w:rFonts w:eastAsiaTheme="minorEastAsia"/>
          <w:bCs/>
          <w:sz w:val="21"/>
          <w:szCs w:val="21"/>
          <w:lang w:val="en-GB"/>
        </w:rPr>
        <w:t>.</w:t>
      </w:r>
    </w:p>
    <w:p w:rsidR="0031249F" w:rsidRPr="002E10C9" w:rsidRDefault="0031249F" w:rsidP="005E285C">
      <w:pPr>
        <w:adjustRightInd w:val="0"/>
        <w:textAlignment w:val="baseline"/>
        <w:rPr>
          <w:color w:val="FF0000"/>
          <w:kern w:val="0"/>
          <w:sz w:val="21"/>
          <w:szCs w:val="21"/>
          <w:lang w:val="en-GB"/>
        </w:rPr>
      </w:pPr>
    </w:p>
    <w:p w:rsidR="005E285C" w:rsidRPr="00020BBB" w:rsidRDefault="00D63436" w:rsidP="005E285C">
      <w:pPr>
        <w:rPr>
          <w:color w:val="FF0000"/>
          <w:sz w:val="21"/>
          <w:szCs w:val="21"/>
          <w:lang w:val="en-GB"/>
        </w:rPr>
      </w:pPr>
      <w:r>
        <w:rPr>
          <w:rFonts w:eastAsiaTheme="minorEastAsia" w:hint="eastAsia"/>
          <w:b/>
          <w:bCs/>
          <w:sz w:val="21"/>
          <w:szCs w:val="21"/>
          <w:lang w:val="en-GB"/>
        </w:rPr>
        <w:t>3</w:t>
      </w:r>
      <w:r w:rsidR="00874C8B" w:rsidRPr="00020BBB">
        <w:rPr>
          <w:rFonts w:eastAsiaTheme="minorEastAsia"/>
          <w:b/>
          <w:bCs/>
          <w:sz w:val="21"/>
          <w:szCs w:val="21"/>
          <w:lang w:val="en-GB"/>
        </w:rPr>
        <w:t>. ELIGIBILITY CRITERIA</w:t>
      </w:r>
    </w:p>
    <w:p w:rsidR="00417AD7" w:rsidRPr="00020BBB" w:rsidRDefault="00DB6CFF" w:rsidP="00417AD7">
      <w:pPr>
        <w:rPr>
          <w:rFonts w:eastAsiaTheme="minorEastAsia"/>
          <w:sz w:val="21"/>
          <w:szCs w:val="21"/>
          <w:lang w:val="en-GB"/>
        </w:rPr>
      </w:pPr>
      <w:r>
        <w:rPr>
          <w:rFonts w:eastAsiaTheme="minorEastAsia" w:hint="eastAsia"/>
          <w:sz w:val="21"/>
          <w:szCs w:val="21"/>
          <w:lang w:val="en-GB"/>
        </w:rPr>
        <w:t>1) As part of the general criteria, a</w:t>
      </w:r>
      <w:r w:rsidR="00417AD7" w:rsidRPr="00020BBB">
        <w:rPr>
          <w:rFonts w:eastAsiaTheme="minorEastAsia"/>
          <w:sz w:val="21"/>
          <w:szCs w:val="21"/>
          <w:lang w:val="en-GB"/>
        </w:rPr>
        <w:t xml:space="preserve">pplicants must: </w:t>
      </w:r>
    </w:p>
    <w:p w:rsidR="00417AD7"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Japan and be willing to deepen their knowledge and appreciation of Japan after their arrival</w:t>
      </w:r>
      <w:r w:rsidR="00C44EC3" w:rsidRPr="00020BBB">
        <w:rPr>
          <w:rFonts w:eastAsiaTheme="minorEastAsia"/>
          <w:sz w:val="21"/>
          <w:szCs w:val="21"/>
          <w:lang w:val="en-GB"/>
        </w:rPr>
        <w:t xml:space="preserve">; </w:t>
      </w:r>
      <w:r w:rsidR="003772FF" w:rsidRPr="00020BBB">
        <w:rPr>
          <w:rFonts w:eastAsiaTheme="minorEastAsia"/>
          <w:sz w:val="21"/>
          <w:szCs w:val="21"/>
          <w:lang w:val="en-GB"/>
        </w:rPr>
        <w:t xml:space="preserve">be motivated to participate in and initiate international exchange activities in the local community; </w:t>
      </w:r>
      <w:r w:rsidR="00C44EC3" w:rsidRPr="00020BBB">
        <w:rPr>
          <w:rFonts w:eastAsiaTheme="minorEastAsia"/>
          <w:sz w:val="21"/>
          <w:szCs w:val="21"/>
          <w:lang w:val="en-GB"/>
        </w:rPr>
        <w:t xml:space="preserve">make </w:t>
      </w:r>
      <w:r w:rsidR="00417AD7" w:rsidRPr="00020BBB">
        <w:rPr>
          <w:rFonts w:eastAsiaTheme="minorEastAsia"/>
          <w:sz w:val="21"/>
          <w:szCs w:val="21"/>
          <w:lang w:val="en-GB"/>
        </w:rPr>
        <w:t>effort to study or continue studying the Japanese language prior to and after arriving in Japan.</w:t>
      </w:r>
    </w:p>
    <w:p w:rsidR="00417AD7"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(2)</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Be both </w:t>
      </w:r>
      <w:r w:rsidR="003772FF" w:rsidRPr="00020BBB">
        <w:rPr>
          <w:rFonts w:eastAsiaTheme="minorEastAsia"/>
          <w:sz w:val="21"/>
          <w:szCs w:val="21"/>
          <w:lang w:val="en-GB"/>
        </w:rPr>
        <w:t>mentally and physically healthy</w:t>
      </w:r>
      <w:r w:rsidR="00B91465" w:rsidRPr="00020BBB">
        <w:rPr>
          <w:rFonts w:eastAsiaTheme="minorEastAsia"/>
          <w:sz w:val="21"/>
          <w:szCs w:val="21"/>
          <w:lang w:val="en-GB"/>
        </w:rPr>
        <w:t>.</w:t>
      </w:r>
      <w:r w:rsidR="007E5599" w:rsidRPr="00020BBB">
        <w:rPr>
          <w:rFonts w:eastAsiaTheme="minorEastAsia"/>
          <w:sz w:val="21"/>
          <w:szCs w:val="21"/>
          <w:lang w:val="en-GB"/>
        </w:rPr>
        <w:t xml:space="preserve"> </w:t>
      </w:r>
    </w:p>
    <w:p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(3) </w:t>
      </w:r>
      <w:r w:rsidR="006466E6" w:rsidRPr="00020BBB">
        <w:rPr>
          <w:rFonts w:eastAsiaTheme="minorEastAsia"/>
          <w:sz w:val="21"/>
          <w:szCs w:val="21"/>
          <w:lang w:val="en-GB"/>
        </w:rPr>
        <w:t xml:space="preserve"> </w:t>
      </w:r>
      <w:r w:rsidR="009169C2">
        <w:rPr>
          <w:rFonts w:eastAsiaTheme="minorEastAsia" w:hint="eastAsia"/>
          <w:sz w:val="21"/>
          <w:szCs w:val="21"/>
          <w:lang w:val="en-GB"/>
        </w:rPr>
        <w:t xml:space="preserve">Be willing and able to </w:t>
      </w:r>
      <w:r w:rsidR="00417AD7" w:rsidRPr="00020BBB">
        <w:rPr>
          <w:rFonts w:eastAsiaTheme="minorEastAsia"/>
          <w:sz w:val="21"/>
          <w:szCs w:val="21"/>
          <w:lang w:val="en-GB"/>
        </w:rPr>
        <w:t>adapt to living and working in Japan</w:t>
      </w:r>
      <w:r w:rsidR="004149BC" w:rsidRPr="00020BBB">
        <w:rPr>
          <w:rFonts w:eastAsiaTheme="minorEastAsia"/>
          <w:sz w:val="21"/>
          <w:szCs w:val="21"/>
          <w:lang w:val="en-GB"/>
        </w:rPr>
        <w:t xml:space="preserve">, and </w:t>
      </w:r>
      <w:r w:rsidR="00DB6CFF">
        <w:rPr>
          <w:rFonts w:eastAsiaTheme="minorEastAsia" w:hint="eastAsia"/>
          <w:sz w:val="21"/>
          <w:szCs w:val="21"/>
          <w:lang w:val="en-GB"/>
        </w:rPr>
        <w:t xml:space="preserve">be determined to </w:t>
      </w:r>
      <w:r w:rsidR="00E5138B" w:rsidRPr="00020BBB">
        <w:rPr>
          <w:rFonts w:eastAsiaTheme="minorEastAsia"/>
          <w:sz w:val="21"/>
          <w:szCs w:val="21"/>
          <w:lang w:val="en-GB"/>
        </w:rPr>
        <w:t>responsibly</w:t>
      </w:r>
      <w:r w:rsidR="00614AB7" w:rsidRPr="00020BBB">
        <w:rPr>
          <w:rFonts w:eastAsiaTheme="minorEastAsia"/>
          <w:sz w:val="21"/>
          <w:szCs w:val="21"/>
          <w:lang w:val="en-GB"/>
        </w:rPr>
        <w:t xml:space="preserve"> complete the</w:t>
      </w:r>
      <w:r w:rsidR="003A7F1F">
        <w:rPr>
          <w:rFonts w:eastAsiaTheme="minorEastAsia" w:hint="eastAsia"/>
          <w:sz w:val="21"/>
          <w:szCs w:val="21"/>
          <w:lang w:val="en-GB"/>
        </w:rPr>
        <w:t>ir</w:t>
      </w:r>
      <w:r w:rsidR="00614AB7" w:rsidRPr="00020BBB">
        <w:rPr>
          <w:rFonts w:eastAsiaTheme="minorEastAsia"/>
          <w:sz w:val="21"/>
          <w:szCs w:val="21"/>
          <w:lang w:val="en-GB"/>
        </w:rPr>
        <w:t xml:space="preserve"> </w:t>
      </w:r>
      <w:r w:rsidR="00DB6CFF">
        <w:rPr>
          <w:rFonts w:eastAsiaTheme="minorEastAsia" w:hint="eastAsia"/>
          <w:sz w:val="21"/>
          <w:szCs w:val="21"/>
          <w:lang w:val="en-GB"/>
        </w:rPr>
        <w:t>period of participation</w:t>
      </w:r>
      <w:r w:rsidR="00614AB7" w:rsidRPr="00020BBB">
        <w:rPr>
          <w:rFonts w:eastAsiaTheme="minorEastAsia"/>
          <w:sz w:val="21"/>
          <w:szCs w:val="21"/>
          <w:lang w:val="en-GB"/>
        </w:rPr>
        <w:t>.</w:t>
      </w:r>
    </w:p>
    <w:p w:rsidR="006B42ED"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(4) </w:t>
      </w:r>
      <w:r w:rsidR="006466E6" w:rsidRPr="00020BBB">
        <w:rPr>
          <w:rFonts w:eastAsiaTheme="minorEastAsia"/>
          <w:sz w:val="21"/>
          <w:szCs w:val="21"/>
          <w:lang w:val="en-GB"/>
        </w:rPr>
        <w:t xml:space="preserve"> </w:t>
      </w:r>
      <w:r w:rsidR="00BC0AFA">
        <w:rPr>
          <w:rFonts w:eastAsiaTheme="minorEastAsia"/>
          <w:sz w:val="21"/>
          <w:szCs w:val="21"/>
          <w:lang w:val="en-GB"/>
        </w:rPr>
        <w:t xml:space="preserve">Applicants for </w:t>
      </w:r>
      <w:r w:rsidR="00BC0AFA">
        <w:rPr>
          <w:sz w:val="21"/>
          <w:szCs w:val="21"/>
          <w:lang w:val="en-GB"/>
        </w:rPr>
        <w:t>b</w:t>
      </w:r>
      <w:r w:rsidR="00C44EC3" w:rsidRPr="00020BBB">
        <w:rPr>
          <w:sz w:val="21"/>
          <w:szCs w:val="21"/>
          <w:lang w:val="en-GB"/>
        </w:rPr>
        <w:t xml:space="preserve">oth </w:t>
      </w:r>
      <w:r w:rsidR="003A7F1F">
        <w:rPr>
          <w:rFonts w:hint="eastAsia"/>
          <w:sz w:val="21"/>
          <w:szCs w:val="21"/>
          <w:lang w:val="en-GB"/>
        </w:rPr>
        <w:t xml:space="preserve">the </w:t>
      </w:r>
      <w:r w:rsidR="00C44EC3" w:rsidRPr="00020BBB">
        <w:rPr>
          <w:sz w:val="21"/>
          <w:szCs w:val="21"/>
          <w:lang w:val="en-GB"/>
        </w:rPr>
        <w:t xml:space="preserve">ALT and CIR </w:t>
      </w:r>
      <w:r w:rsidR="00BC0AFA">
        <w:rPr>
          <w:sz w:val="21"/>
          <w:szCs w:val="21"/>
          <w:lang w:val="en-GB"/>
        </w:rPr>
        <w:t xml:space="preserve">position </w:t>
      </w:r>
      <w:r w:rsidR="00C44EC3" w:rsidRPr="00020BBB">
        <w:rPr>
          <w:sz w:val="21"/>
          <w:szCs w:val="21"/>
          <w:lang w:val="en-GB"/>
        </w:rPr>
        <w:t>must h</w:t>
      </w:r>
      <w:r w:rsidR="00417AD7" w:rsidRPr="00020BBB">
        <w:rPr>
          <w:rFonts w:eastAsiaTheme="minorEastAsia"/>
          <w:sz w:val="21"/>
          <w:szCs w:val="21"/>
          <w:lang w:val="en-GB"/>
        </w:rPr>
        <w:t>old a Bachelor's degree</w:t>
      </w:r>
      <w:r w:rsidR="002E6654">
        <w:rPr>
          <w:rFonts w:eastAsiaTheme="minorEastAsia" w:hint="eastAsia"/>
          <w:sz w:val="21"/>
          <w:szCs w:val="21"/>
          <w:lang w:val="en-GB"/>
        </w:rPr>
        <w:t xml:space="preserve"> or higher,</w:t>
      </w:r>
      <w:r w:rsidR="00417AD7" w:rsidRPr="00020BBB">
        <w:rPr>
          <w:rFonts w:eastAsiaTheme="minorEastAsia"/>
          <w:sz w:val="21"/>
          <w:szCs w:val="21"/>
          <w:lang w:val="en-GB"/>
        </w:rPr>
        <w:t xml:space="preserve"> or obtain such qualifications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 xml:space="preserve"> (</w:t>
      </w:r>
      <w:r w:rsidR="00BC0AFA">
        <w:rPr>
          <w:rFonts w:eastAsiaTheme="minorEastAsia"/>
          <w:sz w:val="21"/>
          <w:szCs w:val="21"/>
          <w:lang w:val="en-GB"/>
        </w:rPr>
        <w:t xml:space="preserve">applicants for the </w:t>
      </w:r>
      <w:r w:rsidR="00993A14" w:rsidRPr="00020BBB">
        <w:rPr>
          <w:rFonts w:eastAsiaTheme="minorEastAsia"/>
          <w:sz w:val="21"/>
          <w:szCs w:val="21"/>
          <w:lang w:val="en-GB"/>
        </w:rPr>
        <w:t>ALT</w:t>
      </w:r>
      <w:r w:rsidR="00417AD7" w:rsidRPr="00020BBB">
        <w:rPr>
          <w:rFonts w:eastAsiaTheme="minorEastAsia"/>
          <w:sz w:val="21"/>
          <w:szCs w:val="21"/>
          <w:lang w:val="en-GB"/>
        </w:rPr>
        <w:t xml:space="preserve"> </w:t>
      </w:r>
      <w:r w:rsidR="00BC0AFA">
        <w:rPr>
          <w:rFonts w:eastAsiaTheme="minorEastAsia"/>
          <w:sz w:val="21"/>
          <w:szCs w:val="21"/>
          <w:lang w:val="en-GB"/>
        </w:rPr>
        <w:t>position</w:t>
      </w:r>
      <w:r w:rsidR="003A7F1F" w:rsidRPr="00020BBB">
        <w:rPr>
          <w:rFonts w:eastAsiaTheme="minorEastAsia"/>
          <w:sz w:val="21"/>
          <w:szCs w:val="21"/>
          <w:lang w:val="en-GB"/>
        </w:rPr>
        <w:t xml:space="preserve"> </w:t>
      </w:r>
      <w:r w:rsidR="00417AD7" w:rsidRPr="00020BBB">
        <w:rPr>
          <w:rFonts w:eastAsiaTheme="minorEastAsia"/>
          <w:sz w:val="21"/>
          <w:szCs w:val="21"/>
          <w:lang w:val="en-GB"/>
        </w:rPr>
        <w:t xml:space="preserve">may alternatively hold a certification of completion of a </w:t>
      </w:r>
      <w:r w:rsidR="00DB6CFF">
        <w:rPr>
          <w:rFonts w:eastAsiaTheme="minorEastAsia" w:hint="eastAsia"/>
          <w:sz w:val="21"/>
          <w:szCs w:val="21"/>
          <w:lang w:val="en-GB"/>
        </w:rPr>
        <w:t>3</w:t>
      </w:r>
      <w:r w:rsidR="00417AD7" w:rsidRPr="00020BBB">
        <w:rPr>
          <w:rFonts w:eastAsiaTheme="minorEastAsia"/>
          <w:sz w:val="21"/>
          <w:szCs w:val="21"/>
          <w:lang w:val="en-GB"/>
        </w:rPr>
        <w:t>-year course to teach at primary/elementary or secondary schools or obtain such qualification</w:t>
      </w:r>
      <w:r w:rsidR="003A7F1F">
        <w:rPr>
          <w:rFonts w:eastAsiaTheme="minorEastAsia" w:hint="eastAsia"/>
          <w:sz w:val="21"/>
          <w:szCs w:val="21"/>
          <w:lang w:val="en-GB"/>
        </w:rPr>
        <w:t>(s)</w:t>
      </w:r>
      <w:r w:rsidR="00417AD7" w:rsidRPr="00020BBB">
        <w:rPr>
          <w:rFonts w:eastAsiaTheme="minorEastAsia"/>
          <w:sz w:val="21"/>
          <w:szCs w:val="21"/>
          <w:lang w:val="en-GB"/>
        </w:rPr>
        <w:t xml:space="preserve">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w:t>
      </w:r>
    </w:p>
    <w:p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(5)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Pr>
          <w:rFonts w:eastAsiaTheme="minorEastAsia" w:hint="eastAsia"/>
          <w:sz w:val="21"/>
          <w:szCs w:val="21"/>
          <w:lang w:val="en-GB"/>
        </w:rPr>
        <w:t>Furthermore, t</w:t>
      </w:r>
      <w:r w:rsidR="00417AD7" w:rsidRPr="00020BBB">
        <w:rPr>
          <w:rFonts w:eastAsiaTheme="minorEastAsia"/>
          <w:sz w:val="21"/>
          <w:szCs w:val="21"/>
          <w:lang w:val="en-GB"/>
        </w:rPr>
        <w:t xml:space="preserve">hose who possess </w:t>
      </w:r>
      <w:r w:rsidR="00AD3A37">
        <w:rPr>
          <w:rFonts w:eastAsiaTheme="minorEastAsia" w:hint="eastAsia"/>
          <w:sz w:val="21"/>
          <w:szCs w:val="21"/>
          <w:lang w:val="en-GB"/>
        </w:rPr>
        <w:t>Japanese</w:t>
      </w:r>
      <w:r w:rsidR="00417AD7" w:rsidRPr="00020BBB">
        <w:rPr>
          <w:rFonts w:eastAsiaTheme="minorEastAsia"/>
          <w:sz w:val="21"/>
          <w:szCs w:val="21"/>
          <w:lang w:val="en-GB"/>
        </w:rPr>
        <w:t xml:space="preserve"> nationality</w:t>
      </w:r>
      <w:r w:rsidR="00AD3A37">
        <w:rPr>
          <w:rFonts w:eastAsiaTheme="minorEastAsia" w:hint="eastAsia"/>
          <w:sz w:val="21"/>
          <w:szCs w:val="21"/>
          <w:lang w:val="en-GB"/>
        </w:rPr>
        <w:t xml:space="preserve"> must have submitted their applications to</w:t>
      </w:r>
      <w:r w:rsidR="00417AD7" w:rsidRPr="00020BBB">
        <w:rPr>
          <w:rFonts w:eastAsiaTheme="minorEastAsia"/>
          <w:sz w:val="21"/>
          <w:szCs w:val="21"/>
          <w:lang w:val="en-GB"/>
        </w:rPr>
        <w:t xml:space="preserve"> renounce their Japanese nationality before submitting their </w:t>
      </w:r>
      <w:r w:rsidR="00AB2FE8" w:rsidRPr="00020BBB">
        <w:rPr>
          <w:rFonts w:eastAsiaTheme="minorEastAsia"/>
          <w:sz w:val="21"/>
          <w:szCs w:val="21"/>
          <w:lang w:val="en-GB"/>
        </w:rPr>
        <w:t>Reply Form</w:t>
      </w:r>
      <w:r w:rsidR="00417AD7" w:rsidRPr="00020BBB">
        <w:rPr>
          <w:rFonts w:eastAsiaTheme="minorEastAsia"/>
          <w:sz w:val="21"/>
          <w:szCs w:val="21"/>
          <w:lang w:val="en-GB"/>
        </w:rPr>
        <w:t xml:space="preserve">. Applicants who </w:t>
      </w:r>
      <w:r w:rsidR="00AD3A37">
        <w:rPr>
          <w:rFonts w:eastAsiaTheme="minorEastAsia" w:hint="eastAsia"/>
          <w:sz w:val="21"/>
          <w:szCs w:val="21"/>
          <w:lang w:val="en-GB"/>
        </w:rPr>
        <w:t>possess multiple</w:t>
      </w:r>
      <w:r w:rsidR="00417AD7" w:rsidRPr="00020BBB">
        <w:rPr>
          <w:rFonts w:eastAsiaTheme="minorEastAsia"/>
          <w:sz w:val="21"/>
          <w:szCs w:val="21"/>
          <w:lang w:val="en-GB"/>
        </w:rPr>
        <w:t xml:space="preserve"> </w:t>
      </w:r>
      <w:r w:rsidR="00BC0AFA" w:rsidRPr="00CC37B5">
        <w:rPr>
          <w:rFonts w:eastAsiaTheme="minorEastAsia"/>
          <w:sz w:val="21"/>
          <w:szCs w:val="21"/>
          <w:lang w:val="en-GB"/>
        </w:rPr>
        <w:t>nati</w:t>
      </w:r>
      <w:r w:rsidR="00BC0AFA" w:rsidRPr="00295B79">
        <w:rPr>
          <w:rFonts w:eastAsiaTheme="minorEastAsia"/>
          <w:sz w:val="21"/>
          <w:szCs w:val="21"/>
          <w:lang w:val="en-GB"/>
        </w:rPr>
        <w:t>onalities</w:t>
      </w:r>
      <w:r w:rsidR="00417AD7" w:rsidRPr="00020BBB">
        <w:rPr>
          <w:rFonts w:eastAsiaTheme="minorEastAsia"/>
          <w:sz w:val="21"/>
          <w:szCs w:val="21"/>
          <w:lang w:val="en-GB"/>
        </w:rPr>
        <w:t xml:space="preserve"> with countries other than Japan may only apply </w:t>
      </w:r>
      <w:r w:rsidR="00E04611" w:rsidRPr="00020BBB">
        <w:rPr>
          <w:rFonts w:eastAsiaTheme="minorEastAsia"/>
          <w:sz w:val="21"/>
          <w:szCs w:val="21"/>
          <w:lang w:val="en-GB"/>
        </w:rPr>
        <w:t xml:space="preserve">as </w:t>
      </w:r>
      <w:r w:rsidR="0084425F" w:rsidRPr="00020BBB">
        <w:rPr>
          <w:rFonts w:eastAsiaTheme="minorEastAsia"/>
          <w:sz w:val="21"/>
          <w:szCs w:val="21"/>
          <w:lang w:val="en-GB"/>
        </w:rPr>
        <w:t>a</w:t>
      </w:r>
      <w:r w:rsidR="00E04611" w:rsidRPr="00020BBB">
        <w:rPr>
          <w:rFonts w:eastAsiaTheme="minorEastAsia"/>
          <w:sz w:val="21"/>
          <w:szCs w:val="21"/>
          <w:lang w:val="en-GB"/>
        </w:rPr>
        <w:t xml:space="preserve"> national of one of those countries</w:t>
      </w:r>
      <w:r w:rsidR="00417AD7" w:rsidRPr="00020BBB">
        <w:rPr>
          <w:rFonts w:eastAsiaTheme="minorEastAsia"/>
          <w:sz w:val="21"/>
          <w:szCs w:val="21"/>
          <w:lang w:val="en-GB"/>
        </w:rPr>
        <w:t>.</w:t>
      </w:r>
    </w:p>
    <w:p w:rsidR="00DD70D1" w:rsidRPr="00020BBB" w:rsidRDefault="00684074" w:rsidP="00B45A3B">
      <w:pPr>
        <w:ind w:leftChars="59" w:left="209" w:hangingChars="32" w:hanging="67"/>
        <w:rPr>
          <w:rFonts w:eastAsiaTheme="minorEastAsia"/>
          <w:sz w:val="21"/>
          <w:szCs w:val="21"/>
        </w:rPr>
      </w:pPr>
      <w:r w:rsidRPr="00020BBB">
        <w:rPr>
          <w:rFonts w:eastAsiaTheme="minorEastAsia"/>
          <w:sz w:val="21"/>
          <w:szCs w:val="21"/>
          <w:lang w:val="en-GB"/>
        </w:rPr>
        <w:t xml:space="preserve">(6) </w:t>
      </w:r>
      <w:r w:rsidR="006466E6" w:rsidRPr="00020BBB">
        <w:rPr>
          <w:rFonts w:eastAsiaTheme="minorEastAsia"/>
          <w:sz w:val="21"/>
          <w:szCs w:val="21"/>
          <w:lang w:val="en-GB"/>
        </w:rPr>
        <w:t xml:space="preserve"> </w:t>
      </w:r>
      <w:r w:rsidR="00C9218D" w:rsidRPr="00020BBB">
        <w:rPr>
          <w:sz w:val="21"/>
          <w:szCs w:val="21"/>
        </w:rPr>
        <w:t>Be ad</w:t>
      </w:r>
      <w:r w:rsidR="003727E4" w:rsidRPr="00020BBB">
        <w:rPr>
          <w:sz w:val="21"/>
          <w:szCs w:val="21"/>
        </w:rPr>
        <w:t>e</w:t>
      </w:r>
      <w:r w:rsidR="00C9218D" w:rsidRPr="00020BBB">
        <w:rPr>
          <w:sz w:val="21"/>
          <w:szCs w:val="21"/>
        </w:rPr>
        <w:t>pt in contemporary standard pronunciation, rhythm and intonation in the designated language (</w:t>
      </w:r>
      <w:r w:rsidR="00523E60" w:rsidRPr="00020BBB">
        <w:rPr>
          <w:sz w:val="21"/>
          <w:szCs w:val="21"/>
        </w:rPr>
        <w:t>s</w:t>
      </w:r>
      <w:r w:rsidR="00C9218D" w:rsidRPr="00020BBB">
        <w:rPr>
          <w:sz w:val="21"/>
          <w:szCs w:val="21"/>
        </w:rPr>
        <w:t xml:space="preserve">ee Note </w:t>
      </w:r>
      <w:r w:rsidR="00C34AC1">
        <w:rPr>
          <w:rFonts w:hint="eastAsia"/>
          <w:sz w:val="21"/>
          <w:szCs w:val="21"/>
        </w:rPr>
        <w:t>4</w:t>
      </w:r>
      <w:r w:rsidR="00C9218D" w:rsidRPr="00020BBB">
        <w:rPr>
          <w:sz w:val="21"/>
          <w:szCs w:val="21"/>
        </w:rPr>
        <w:t>) and possess excellent language ability that can be applied accurately and appropriately</w:t>
      </w:r>
      <w:r w:rsidR="00E04611" w:rsidRPr="00020BBB">
        <w:rPr>
          <w:sz w:val="21"/>
          <w:szCs w:val="21"/>
        </w:rPr>
        <w:t>; h</w:t>
      </w:r>
      <w:r w:rsidR="00C9218D" w:rsidRPr="00020BBB">
        <w:rPr>
          <w:sz w:val="21"/>
          <w:szCs w:val="21"/>
        </w:rPr>
        <w:t xml:space="preserve">ave </w:t>
      </w:r>
      <w:r w:rsidR="00E54585" w:rsidRPr="00020BBB">
        <w:rPr>
          <w:sz w:val="21"/>
          <w:szCs w:val="21"/>
        </w:rPr>
        <w:t xml:space="preserve">the </w:t>
      </w:r>
      <w:r w:rsidR="00C9218D" w:rsidRPr="00020BBB">
        <w:rPr>
          <w:sz w:val="21"/>
          <w:szCs w:val="21"/>
        </w:rPr>
        <w:t>ability to</w:t>
      </w:r>
      <w:r w:rsidR="00523E60" w:rsidRPr="00020BBB">
        <w:rPr>
          <w:sz w:val="21"/>
          <w:szCs w:val="21"/>
        </w:rPr>
        <w:t xml:space="preserve"> form</w:t>
      </w:r>
      <w:r w:rsidR="00C9218D" w:rsidRPr="00020BBB">
        <w:rPr>
          <w:sz w:val="21"/>
          <w:szCs w:val="21"/>
        </w:rPr>
        <w:t xml:space="preserve"> sentences</w:t>
      </w:r>
      <w:r w:rsidR="00523E60" w:rsidRPr="00020BBB">
        <w:rPr>
          <w:sz w:val="21"/>
          <w:szCs w:val="21"/>
        </w:rPr>
        <w:t xml:space="preserve"> in a comprehensive and</w:t>
      </w:r>
      <w:r w:rsidR="00C9218D" w:rsidRPr="00020BBB">
        <w:rPr>
          <w:sz w:val="21"/>
          <w:szCs w:val="21"/>
        </w:rPr>
        <w:t xml:space="preserve"> logical</w:t>
      </w:r>
      <w:r w:rsidR="00523E60" w:rsidRPr="00020BBB">
        <w:rPr>
          <w:sz w:val="21"/>
          <w:szCs w:val="21"/>
        </w:rPr>
        <w:t xml:space="preserve"> manner</w:t>
      </w:r>
      <w:r w:rsidR="00C9218D" w:rsidRPr="00020BBB">
        <w:rPr>
          <w:sz w:val="21"/>
          <w:szCs w:val="21"/>
        </w:rPr>
        <w:t>.</w:t>
      </w:r>
    </w:p>
    <w:p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(7)</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Not have participated </w:t>
      </w:r>
      <w:r w:rsidR="00725E23" w:rsidRPr="00020BBB">
        <w:rPr>
          <w:rFonts w:eastAsiaTheme="minorEastAsia"/>
          <w:sz w:val="21"/>
          <w:szCs w:val="21"/>
          <w:lang w:val="en-GB"/>
        </w:rPr>
        <w:t>o</w:t>
      </w:r>
      <w:r w:rsidR="00417AD7" w:rsidRPr="00020BBB">
        <w:rPr>
          <w:rFonts w:eastAsiaTheme="minorEastAsia"/>
          <w:sz w:val="21"/>
          <w:szCs w:val="21"/>
          <w:lang w:val="en-GB"/>
        </w:rPr>
        <w:t xml:space="preserve">n the Programme since the </w:t>
      </w:r>
      <w:r w:rsidR="00BC0AFA" w:rsidRPr="00020BBB">
        <w:rPr>
          <w:rFonts w:eastAsiaTheme="minorEastAsia"/>
          <w:sz w:val="21"/>
          <w:szCs w:val="21"/>
          <w:lang w:val="en-GB"/>
        </w:rPr>
        <w:t>201</w:t>
      </w:r>
      <w:r w:rsidR="00DB6CFF">
        <w:rPr>
          <w:rFonts w:eastAsiaTheme="minorEastAsia" w:hint="eastAsia"/>
          <w:sz w:val="21"/>
          <w:szCs w:val="21"/>
          <w:lang w:val="en-GB"/>
        </w:rPr>
        <w:t>6</w:t>
      </w:r>
      <w:r w:rsidR="00BC0AFA" w:rsidRPr="00020BBB">
        <w:rPr>
          <w:rFonts w:eastAsiaTheme="minorEastAsia"/>
          <w:sz w:val="21"/>
          <w:szCs w:val="21"/>
          <w:lang w:val="en-GB"/>
        </w:rPr>
        <w:t xml:space="preserve"> </w:t>
      </w:r>
      <w:r w:rsidR="005971E2">
        <w:rPr>
          <w:rFonts w:eastAsiaTheme="minorEastAsia" w:hint="eastAsia"/>
          <w:sz w:val="21"/>
          <w:szCs w:val="21"/>
          <w:lang w:val="en-GB"/>
        </w:rPr>
        <w:t xml:space="preserve">JET </w:t>
      </w:r>
      <w:r w:rsidR="00417AD7" w:rsidRPr="00020BBB">
        <w:rPr>
          <w:rFonts w:eastAsiaTheme="minorEastAsia"/>
          <w:sz w:val="21"/>
          <w:szCs w:val="21"/>
          <w:lang w:val="en-GB"/>
        </w:rPr>
        <w:t xml:space="preserve">Programme year (inclusive of April </w:t>
      </w:r>
      <w:r w:rsidR="00BC0AFA" w:rsidRPr="00020BBB">
        <w:rPr>
          <w:rFonts w:eastAsiaTheme="minorEastAsia"/>
          <w:sz w:val="21"/>
          <w:szCs w:val="21"/>
          <w:lang w:val="en-GB"/>
        </w:rPr>
        <w:t>201</w:t>
      </w:r>
      <w:r w:rsidR="00A87147">
        <w:rPr>
          <w:rFonts w:eastAsiaTheme="minorEastAsia" w:hint="eastAsia"/>
          <w:sz w:val="21"/>
          <w:szCs w:val="21"/>
          <w:lang w:val="en-GB"/>
        </w:rPr>
        <w:t>6</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arrivals) or </w:t>
      </w:r>
      <w:r w:rsidR="00BC0AFA">
        <w:rPr>
          <w:rFonts w:eastAsiaTheme="minorEastAsia"/>
          <w:sz w:val="21"/>
          <w:szCs w:val="21"/>
          <w:lang w:val="en-GB"/>
        </w:rPr>
        <w:t xml:space="preserve">have participated on the Programme </w:t>
      </w:r>
      <w:r w:rsidR="00417AD7" w:rsidRPr="00020BBB">
        <w:rPr>
          <w:rFonts w:eastAsiaTheme="minorEastAsia"/>
          <w:sz w:val="21"/>
          <w:szCs w:val="21"/>
          <w:lang w:val="en-GB"/>
        </w:rPr>
        <w:t xml:space="preserve">for more than </w:t>
      </w:r>
      <w:r w:rsidR="00DB6CFF">
        <w:rPr>
          <w:rFonts w:eastAsiaTheme="minorEastAsia" w:hint="eastAsia"/>
          <w:sz w:val="21"/>
          <w:szCs w:val="21"/>
          <w:lang w:val="en-GB"/>
        </w:rPr>
        <w:t>5</w:t>
      </w:r>
      <w:r w:rsidR="00417AD7" w:rsidRPr="00020BBB">
        <w:rPr>
          <w:rFonts w:eastAsiaTheme="minorEastAsia"/>
          <w:sz w:val="21"/>
          <w:szCs w:val="21"/>
          <w:lang w:val="en-GB"/>
        </w:rPr>
        <w:t xml:space="preserve"> years in total.</w:t>
      </w:r>
    </w:p>
    <w:p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(8)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Not have declined a position on the Programme after receiving notification of </w:t>
      </w:r>
      <w:r w:rsidR="00DB6CFF">
        <w:rPr>
          <w:rFonts w:eastAsiaTheme="minorEastAsia" w:hint="eastAsia"/>
          <w:sz w:val="21"/>
          <w:szCs w:val="21"/>
          <w:lang w:val="en-GB"/>
        </w:rPr>
        <w:t>assignment</w:t>
      </w:r>
      <w:r w:rsidR="00417AD7" w:rsidRPr="00020BBB">
        <w:rPr>
          <w:rFonts w:eastAsiaTheme="minorEastAsia"/>
          <w:sz w:val="21"/>
          <w:szCs w:val="21"/>
          <w:lang w:val="en-GB"/>
        </w:rPr>
        <w:t xml:space="preserve"> in the </w:t>
      </w:r>
      <w:r w:rsidR="00DB6CFF">
        <w:rPr>
          <w:rFonts w:eastAsiaTheme="minorEastAsia" w:hint="eastAsia"/>
          <w:sz w:val="21"/>
          <w:szCs w:val="21"/>
          <w:lang w:val="en-GB"/>
        </w:rPr>
        <w:t>previous</w:t>
      </w:r>
      <w:r w:rsidR="00417AD7" w:rsidRPr="00020BBB">
        <w:rPr>
          <w:rFonts w:eastAsiaTheme="minorEastAsia"/>
          <w:sz w:val="21"/>
          <w:szCs w:val="21"/>
          <w:lang w:val="en-GB"/>
        </w:rPr>
        <w:t xml:space="preserve"> </w:t>
      </w:r>
      <w:r w:rsidR="00C34AC1">
        <w:rPr>
          <w:rFonts w:eastAsiaTheme="minorEastAsia" w:hint="eastAsia"/>
          <w:sz w:val="21"/>
          <w:szCs w:val="21"/>
          <w:lang w:val="en-GB"/>
        </w:rPr>
        <w:t xml:space="preserve">JET </w:t>
      </w:r>
      <w:r w:rsidR="00640197" w:rsidRPr="00020BBB">
        <w:rPr>
          <w:rFonts w:eastAsiaTheme="minorEastAsia"/>
          <w:sz w:val="21"/>
          <w:szCs w:val="21"/>
          <w:lang w:val="en-GB"/>
        </w:rPr>
        <w:t>Programme year</w:t>
      </w:r>
      <w:r w:rsidR="00417AD7" w:rsidRPr="00020BBB">
        <w:rPr>
          <w:rFonts w:eastAsiaTheme="minorEastAsia"/>
          <w:sz w:val="21"/>
          <w:szCs w:val="21"/>
          <w:lang w:val="en-GB"/>
        </w:rPr>
        <w:t xml:space="preserve"> (</w:t>
      </w:r>
      <w:r w:rsidR="00FD7F01" w:rsidRPr="00020BBB">
        <w:rPr>
          <w:rFonts w:eastAsiaTheme="minorEastAsia"/>
          <w:sz w:val="21"/>
          <w:szCs w:val="21"/>
          <w:lang w:val="en-GB"/>
        </w:rPr>
        <w:t>excluding</w:t>
      </w:r>
      <w:r w:rsidR="00417AD7" w:rsidRPr="00020BBB">
        <w:rPr>
          <w:rFonts w:eastAsiaTheme="minorEastAsia"/>
          <w:sz w:val="21"/>
          <w:szCs w:val="21"/>
          <w:lang w:val="en-GB"/>
        </w:rPr>
        <w:t xml:space="preserve"> cases where it is accepted that the </w:t>
      </w:r>
      <w:r w:rsidR="008F331C">
        <w:rPr>
          <w:rFonts w:eastAsiaTheme="minorEastAsia"/>
          <w:sz w:val="21"/>
          <w:szCs w:val="21"/>
          <w:lang w:val="en-GB"/>
        </w:rPr>
        <w:t>Participant</w:t>
      </w:r>
      <w:r w:rsidR="00417AD7" w:rsidRPr="00020BBB">
        <w:rPr>
          <w:rFonts w:eastAsiaTheme="minorEastAsia"/>
          <w:sz w:val="21"/>
          <w:szCs w:val="21"/>
          <w:lang w:val="en-GB"/>
        </w:rPr>
        <w:t xml:space="preserve"> had a valid, inevitable reason for withdrawing)</w:t>
      </w:r>
      <w:r w:rsidR="00640197" w:rsidRPr="00020BBB">
        <w:rPr>
          <w:rFonts w:eastAsiaTheme="minorEastAsia"/>
          <w:sz w:val="21"/>
          <w:szCs w:val="21"/>
          <w:lang w:val="en-GB"/>
        </w:rPr>
        <w:t>.</w:t>
      </w:r>
    </w:p>
    <w:p w:rsidR="00417AD7"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(9) </w:t>
      </w:r>
      <w:r w:rsidR="006466E6" w:rsidRPr="00020BBB">
        <w:rPr>
          <w:rFonts w:eastAsiaTheme="minorEastAsia"/>
          <w:sz w:val="21"/>
          <w:szCs w:val="21"/>
          <w:lang w:val="en-GB"/>
        </w:rPr>
        <w:t xml:space="preserve"> </w:t>
      </w:r>
      <w:r w:rsidR="00E54585" w:rsidRPr="00020BBB">
        <w:rPr>
          <w:rFonts w:eastAsiaTheme="minorEastAsia"/>
          <w:sz w:val="21"/>
          <w:szCs w:val="21"/>
          <w:lang w:val="en-GB"/>
        </w:rPr>
        <w:t xml:space="preserve"> </w:t>
      </w:r>
      <w:r w:rsidR="00417AD7" w:rsidRPr="00020BBB">
        <w:rPr>
          <w:rFonts w:eastAsiaTheme="minorEastAsia"/>
          <w:sz w:val="21"/>
          <w:szCs w:val="21"/>
          <w:lang w:val="en-GB"/>
        </w:rPr>
        <w:t xml:space="preserve">Not have lived in Japan for </w:t>
      </w:r>
      <w:r w:rsidR="00DB6CFF">
        <w:rPr>
          <w:rFonts w:eastAsiaTheme="minorEastAsia" w:hint="eastAsia"/>
          <w:sz w:val="21"/>
          <w:szCs w:val="21"/>
          <w:lang w:val="en-GB"/>
        </w:rPr>
        <w:t>6</w:t>
      </w:r>
      <w:r w:rsidR="00417AD7" w:rsidRPr="00020BBB">
        <w:rPr>
          <w:rFonts w:eastAsiaTheme="minorEastAsia"/>
          <w:sz w:val="21"/>
          <w:szCs w:val="21"/>
          <w:lang w:val="en-GB"/>
        </w:rPr>
        <w:t xml:space="preserve"> or more years in total since </w:t>
      </w:r>
      <w:r w:rsidR="00BC0AFA" w:rsidRPr="00020BBB">
        <w:rPr>
          <w:rFonts w:eastAsiaTheme="minorEastAsia"/>
          <w:sz w:val="21"/>
          <w:szCs w:val="21"/>
          <w:lang w:val="en-GB"/>
        </w:rPr>
        <w:t>200</w:t>
      </w:r>
      <w:r w:rsidR="00DB6CFF">
        <w:rPr>
          <w:rFonts w:eastAsiaTheme="minorEastAsia" w:hint="eastAsia"/>
          <w:sz w:val="21"/>
          <w:szCs w:val="21"/>
          <w:lang w:val="en-GB"/>
        </w:rPr>
        <w:t>9</w:t>
      </w:r>
      <w:r w:rsidR="00417AD7" w:rsidRPr="00020BBB">
        <w:rPr>
          <w:rFonts w:eastAsiaTheme="minorEastAsia"/>
          <w:sz w:val="21"/>
          <w:szCs w:val="21"/>
          <w:lang w:val="en-GB"/>
        </w:rPr>
        <w:t>.</w:t>
      </w:r>
    </w:p>
    <w:p w:rsidR="00DD70D1"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(10)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desire to proactively maintain relations with Japan, even after completion of the Programme.</w:t>
      </w:r>
    </w:p>
    <w:p w:rsidR="00DD70D1"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(11)</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Concerning entry into Japan for participation </w:t>
      </w:r>
      <w:r w:rsidR="00725E23" w:rsidRPr="00020BBB">
        <w:rPr>
          <w:rFonts w:eastAsiaTheme="minorEastAsia"/>
          <w:sz w:val="21"/>
          <w:szCs w:val="21"/>
          <w:lang w:val="en-GB"/>
        </w:rPr>
        <w:t>o</w:t>
      </w:r>
      <w:r w:rsidR="00417AD7" w:rsidRPr="00020BBB">
        <w:rPr>
          <w:rFonts w:eastAsiaTheme="minorEastAsia"/>
          <w:sz w:val="21"/>
          <w:szCs w:val="21"/>
          <w:lang w:val="en-GB"/>
        </w:rPr>
        <w:t>n the Programme, agree to reside in Japan under the status of residence stipulated in Article 2-2 of the Immigration Control and Refugee Recognition Act.</w:t>
      </w:r>
    </w:p>
    <w:p w:rsidR="00417AD7"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(12) </w:t>
      </w:r>
      <w:r w:rsidR="006466E6" w:rsidRPr="00020BBB">
        <w:rPr>
          <w:rFonts w:eastAsiaTheme="minorEastAsia"/>
          <w:sz w:val="21"/>
          <w:szCs w:val="21"/>
          <w:lang w:val="en-GB"/>
        </w:rPr>
        <w:t xml:space="preserve"> </w:t>
      </w:r>
      <w:r w:rsidR="00AB073F">
        <w:rPr>
          <w:rFonts w:eastAsiaTheme="minorEastAsia" w:hint="eastAsia"/>
          <w:sz w:val="21"/>
          <w:szCs w:val="21"/>
          <w:lang w:val="en-GB"/>
        </w:rPr>
        <w:t>Be willing to o</w:t>
      </w:r>
      <w:r w:rsidR="00417AD7" w:rsidRPr="00020BBB">
        <w:rPr>
          <w:rFonts w:eastAsiaTheme="minorEastAsia"/>
          <w:sz w:val="21"/>
          <w:szCs w:val="21"/>
          <w:lang w:val="en-GB"/>
        </w:rPr>
        <w:t>bey all Japanese laws.</w:t>
      </w:r>
    </w:p>
    <w:p w:rsidR="00DD70D1"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(13) </w:t>
      </w:r>
      <w:r w:rsidR="006466E6" w:rsidRPr="00020BBB">
        <w:rPr>
          <w:rFonts w:eastAsiaTheme="minorEastAsia"/>
          <w:sz w:val="21"/>
          <w:szCs w:val="21"/>
          <w:lang w:val="en-GB"/>
        </w:rPr>
        <w:t xml:space="preserve"> </w:t>
      </w:r>
      <w:r w:rsidR="00417AD7" w:rsidRPr="00020BBB">
        <w:rPr>
          <w:rFonts w:eastAsiaTheme="minorEastAsia"/>
          <w:sz w:val="21"/>
          <w:szCs w:val="21"/>
          <w:lang w:val="en-GB"/>
        </w:rPr>
        <w:t>Applicants with a suspended jail term must have finished their period of probation by the time they submit their application form.</w:t>
      </w:r>
    </w:p>
    <w:p w:rsidR="00417AD7" w:rsidRPr="00020BBB" w:rsidRDefault="00417AD7" w:rsidP="00417AD7">
      <w:pPr>
        <w:rPr>
          <w:rFonts w:eastAsiaTheme="minorEastAsia"/>
          <w:sz w:val="21"/>
          <w:szCs w:val="21"/>
          <w:lang w:val="en-GB"/>
        </w:rPr>
      </w:pPr>
    </w:p>
    <w:p w:rsidR="00417AD7" w:rsidRPr="00020BBB" w:rsidRDefault="00B45A3B" w:rsidP="00417AD7">
      <w:pPr>
        <w:rPr>
          <w:rFonts w:eastAsiaTheme="minorEastAsia"/>
          <w:sz w:val="21"/>
          <w:szCs w:val="21"/>
          <w:lang w:val="en-GB"/>
        </w:rPr>
      </w:pPr>
      <w:r>
        <w:rPr>
          <w:rFonts w:eastAsiaTheme="minorEastAsia" w:hint="eastAsia"/>
          <w:sz w:val="21"/>
          <w:szCs w:val="21"/>
          <w:lang w:val="en-GB"/>
        </w:rPr>
        <w:t xml:space="preserve">2) </w:t>
      </w:r>
      <w:r w:rsidR="00417AD7" w:rsidRPr="00020BBB">
        <w:rPr>
          <w:rFonts w:eastAsiaTheme="minorEastAsia"/>
          <w:sz w:val="21"/>
          <w:szCs w:val="21"/>
          <w:lang w:val="en-GB"/>
        </w:rPr>
        <w:t>In addition to the above</w:t>
      </w:r>
      <w:r>
        <w:rPr>
          <w:rFonts w:eastAsiaTheme="minorEastAsia" w:hint="eastAsia"/>
          <w:sz w:val="21"/>
          <w:szCs w:val="21"/>
          <w:lang w:val="en-GB"/>
        </w:rPr>
        <w:t xml:space="preserve"> general criteria</w:t>
      </w:r>
      <w:r w:rsidR="00417AD7" w:rsidRPr="00020BBB">
        <w:rPr>
          <w:rFonts w:eastAsiaTheme="minorEastAsia"/>
          <w:sz w:val="21"/>
          <w:szCs w:val="21"/>
          <w:lang w:val="en-GB"/>
        </w:rPr>
        <w:t>, applicants from non-English speaking countries must:</w:t>
      </w:r>
    </w:p>
    <w:p w:rsidR="00417AD7" w:rsidRPr="00020BBB" w:rsidRDefault="00B53309" w:rsidP="00B45A3B">
      <w:pPr>
        <w:ind w:firstLineChars="67" w:firstLine="141"/>
        <w:rPr>
          <w:rFonts w:eastAsiaTheme="minorEastAsia"/>
          <w:sz w:val="21"/>
          <w:szCs w:val="21"/>
          <w:lang w:val="en-GB"/>
        </w:rPr>
      </w:pPr>
      <w:r w:rsidRPr="00020BBB">
        <w:rPr>
          <w:rFonts w:eastAsiaTheme="minorEastAsia"/>
          <w:sz w:val="21"/>
          <w:szCs w:val="21"/>
          <w:lang w:val="en-GB"/>
        </w:rPr>
        <w:t xml:space="preserve">(14)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English or Japanese language.</w:t>
      </w:r>
    </w:p>
    <w:p w:rsidR="00417AD7" w:rsidRPr="00020BBB" w:rsidRDefault="00417AD7" w:rsidP="00417AD7">
      <w:pPr>
        <w:rPr>
          <w:rFonts w:eastAsiaTheme="minorEastAsia"/>
          <w:sz w:val="21"/>
          <w:szCs w:val="21"/>
          <w:lang w:val="en-GB"/>
        </w:rPr>
      </w:pPr>
    </w:p>
    <w:p w:rsidR="00417AD7" w:rsidRPr="00020BBB" w:rsidRDefault="00096578" w:rsidP="00417AD7">
      <w:pPr>
        <w:rPr>
          <w:rFonts w:eastAsiaTheme="minorEastAsia"/>
          <w:sz w:val="21"/>
          <w:szCs w:val="21"/>
          <w:lang w:val="en-GB"/>
        </w:rPr>
      </w:pPr>
      <w:r w:rsidRPr="007D2EF9">
        <w:rPr>
          <w:rFonts w:eastAsiaTheme="minorEastAsia"/>
          <w:sz w:val="21"/>
          <w:szCs w:val="21"/>
          <w:lang w:val="en-GB"/>
        </w:rPr>
        <w:t>3</w:t>
      </w:r>
      <w:r w:rsidR="00B45A3B" w:rsidRPr="007D2EF9">
        <w:rPr>
          <w:rFonts w:eastAsiaTheme="minorEastAsia" w:hint="eastAsia"/>
          <w:sz w:val="21"/>
          <w:szCs w:val="21"/>
          <w:lang w:val="en-GB"/>
        </w:rPr>
        <w:t>)</w:t>
      </w:r>
      <w:r w:rsidR="00B45A3B">
        <w:rPr>
          <w:rFonts w:eastAsiaTheme="minorEastAsia" w:hint="eastAsia"/>
          <w:color w:val="FF0000"/>
          <w:sz w:val="21"/>
          <w:szCs w:val="21"/>
          <w:lang w:val="en-GB"/>
        </w:rPr>
        <w:t xml:space="preserve"> </w:t>
      </w:r>
      <w:r w:rsidR="00417AD7" w:rsidRPr="00020BBB">
        <w:rPr>
          <w:rFonts w:eastAsiaTheme="minorEastAsia"/>
          <w:sz w:val="21"/>
          <w:szCs w:val="21"/>
          <w:lang w:val="en-GB"/>
        </w:rPr>
        <w:t xml:space="preserve">In addition to the above </w:t>
      </w:r>
      <w:r w:rsidR="00B45A3B">
        <w:rPr>
          <w:rFonts w:eastAsiaTheme="minorEastAsia" w:hint="eastAsia"/>
          <w:sz w:val="21"/>
          <w:szCs w:val="21"/>
          <w:lang w:val="en-GB"/>
        </w:rPr>
        <w:t>general criteria</w:t>
      </w:r>
      <w:r w:rsidR="00417AD7" w:rsidRPr="00020BBB">
        <w:rPr>
          <w:rFonts w:eastAsiaTheme="minorEastAsia"/>
          <w:sz w:val="21"/>
          <w:szCs w:val="21"/>
          <w:lang w:val="en-GB"/>
        </w:rPr>
        <w:t>, CIR applicants must:</w:t>
      </w:r>
      <w:r w:rsidR="00976540">
        <w:rPr>
          <w:rFonts w:eastAsiaTheme="minorEastAsia" w:hint="eastAsia"/>
          <w:sz w:val="21"/>
          <w:szCs w:val="21"/>
          <w:lang w:val="en-GB"/>
        </w:rPr>
        <w:t xml:space="preserve"> </w:t>
      </w:r>
    </w:p>
    <w:p w:rsidR="00417AD7" w:rsidRPr="00020BBB" w:rsidRDefault="00B53309" w:rsidP="00B45A3B">
      <w:pPr>
        <w:ind w:leftChars="59" w:left="209" w:hangingChars="32" w:hanging="67"/>
        <w:rPr>
          <w:rFonts w:eastAsiaTheme="minorEastAsia"/>
          <w:sz w:val="21"/>
          <w:szCs w:val="21"/>
          <w:lang w:val="en-GB"/>
        </w:rPr>
      </w:pPr>
      <w:r w:rsidRPr="00020BBB">
        <w:rPr>
          <w:rFonts w:eastAsiaTheme="minorEastAsia"/>
          <w:sz w:val="21"/>
          <w:szCs w:val="21"/>
          <w:lang w:val="en-GB"/>
        </w:rPr>
        <w:t>(18)</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Japanese language</w:t>
      </w:r>
      <w:r w:rsidR="004149BC" w:rsidRPr="00020BBB">
        <w:rPr>
          <w:rFonts w:eastAsiaTheme="minorEastAsia"/>
          <w:sz w:val="21"/>
          <w:szCs w:val="21"/>
          <w:lang w:val="en-GB"/>
        </w:rPr>
        <w:t xml:space="preserve"> </w:t>
      </w:r>
      <w:r w:rsidR="00614AB7" w:rsidRPr="00020BBB">
        <w:rPr>
          <w:rFonts w:eastAsiaTheme="minorEastAsia"/>
          <w:sz w:val="21"/>
          <w:szCs w:val="21"/>
          <w:lang w:val="en-GB"/>
        </w:rPr>
        <w:t>(Japan</w:t>
      </w:r>
      <w:r w:rsidR="00E5138B" w:rsidRPr="00020BBB">
        <w:rPr>
          <w:rFonts w:eastAsiaTheme="minorEastAsia"/>
          <w:sz w:val="21"/>
          <w:szCs w:val="21"/>
          <w:lang w:val="en-GB"/>
        </w:rPr>
        <w:t>ese</w:t>
      </w:r>
      <w:r w:rsidR="00614AB7" w:rsidRPr="00020BBB">
        <w:rPr>
          <w:rFonts w:eastAsiaTheme="minorEastAsia"/>
          <w:sz w:val="21"/>
          <w:szCs w:val="21"/>
          <w:lang w:val="en-GB"/>
        </w:rPr>
        <w:t xml:space="preserve"> Language Profici</w:t>
      </w:r>
      <w:r w:rsidR="00E5138B" w:rsidRPr="00020BBB">
        <w:rPr>
          <w:rFonts w:eastAsiaTheme="minorEastAsia"/>
          <w:sz w:val="21"/>
          <w:szCs w:val="21"/>
          <w:lang w:val="en-GB"/>
        </w:rPr>
        <w:t>ency Test N1 or N2 is desirable</w:t>
      </w:r>
      <w:r w:rsidR="00C37ED1" w:rsidRPr="00020BBB">
        <w:rPr>
          <w:rFonts w:eastAsiaTheme="minorEastAsia"/>
          <w:sz w:val="21"/>
          <w:szCs w:val="21"/>
          <w:lang w:val="en-GB"/>
        </w:rPr>
        <w:t>)</w:t>
      </w:r>
      <w:r w:rsidR="00E5138B" w:rsidRPr="00020BBB">
        <w:rPr>
          <w:rFonts w:eastAsiaTheme="minorEastAsia"/>
          <w:sz w:val="21"/>
          <w:szCs w:val="21"/>
          <w:lang w:val="en-GB"/>
        </w:rPr>
        <w:t>.</w:t>
      </w:r>
      <w:bookmarkStart w:id="0" w:name="_GoBack"/>
      <w:bookmarkEnd w:id="0"/>
    </w:p>
    <w:p w:rsidR="00417AD7" w:rsidRPr="00020BBB" w:rsidRDefault="00417AD7" w:rsidP="00417AD7">
      <w:pPr>
        <w:rPr>
          <w:rFonts w:eastAsiaTheme="minorEastAsia"/>
          <w:sz w:val="21"/>
          <w:szCs w:val="21"/>
          <w:lang w:val="en-GB"/>
        </w:rPr>
      </w:pPr>
    </w:p>
    <w:p w:rsidR="0031249F" w:rsidRPr="00020BBB" w:rsidRDefault="0031249F" w:rsidP="0031249F">
      <w:pPr>
        <w:rPr>
          <w:bCs/>
          <w:sz w:val="21"/>
          <w:szCs w:val="21"/>
          <w:lang w:val="en-GB"/>
        </w:rPr>
      </w:pPr>
      <w:r>
        <w:rPr>
          <w:rFonts w:hint="eastAsia"/>
          <w:b/>
          <w:bCs/>
          <w:sz w:val="21"/>
          <w:szCs w:val="21"/>
          <w:lang w:val="en-GB"/>
        </w:rPr>
        <w:t>4</w:t>
      </w:r>
      <w:r w:rsidRPr="00020BBB">
        <w:rPr>
          <w:b/>
          <w:bCs/>
          <w:sz w:val="21"/>
          <w:szCs w:val="21"/>
          <w:lang w:val="en-GB"/>
        </w:rPr>
        <w:t>. APPLICATION PROCEDURE</w:t>
      </w:r>
      <w:r>
        <w:rPr>
          <w:rFonts w:hint="eastAsia"/>
          <w:b/>
          <w:bCs/>
          <w:sz w:val="21"/>
          <w:szCs w:val="21"/>
          <w:lang w:val="en-GB"/>
        </w:rPr>
        <w:t>S</w:t>
      </w:r>
    </w:p>
    <w:p w:rsidR="0031249F" w:rsidRPr="00D0595C" w:rsidRDefault="0031249F" w:rsidP="0031249F">
      <w:pPr>
        <w:ind w:firstLineChars="250" w:firstLine="525"/>
        <w:rPr>
          <w:sz w:val="21"/>
          <w:szCs w:val="21"/>
          <w:highlight w:val="yellow"/>
          <w:lang w:val="en-GB"/>
        </w:rPr>
      </w:pPr>
      <w:r w:rsidRPr="00020BBB">
        <w:rPr>
          <w:sz w:val="21"/>
          <w:szCs w:val="21"/>
          <w:lang w:val="en-GB"/>
        </w:rPr>
        <w:t>Applicants must submit the following documents to the Embassy of Japan</w:t>
      </w:r>
      <w:r>
        <w:rPr>
          <w:rFonts w:hint="eastAsia"/>
          <w:sz w:val="21"/>
          <w:szCs w:val="21"/>
          <w:lang w:val="en-GB"/>
        </w:rPr>
        <w:t xml:space="preserve"> under whose jurisdiction Participants</w:t>
      </w:r>
      <w:r>
        <w:rPr>
          <w:sz w:val="21"/>
          <w:szCs w:val="21"/>
          <w:lang w:val="en-GB"/>
        </w:rPr>
        <w:t>’</w:t>
      </w:r>
      <w:r>
        <w:rPr>
          <w:rFonts w:hint="eastAsia"/>
          <w:sz w:val="21"/>
          <w:szCs w:val="21"/>
          <w:lang w:val="en-GB"/>
        </w:rPr>
        <w:t xml:space="preserve"> home countries fall</w:t>
      </w:r>
      <w:r w:rsidR="008B0EA3">
        <w:rPr>
          <w:rFonts w:hint="eastAsia"/>
          <w:sz w:val="21"/>
          <w:szCs w:val="21"/>
          <w:lang w:val="en-GB"/>
        </w:rPr>
        <w:t>,</w:t>
      </w:r>
      <w:r>
        <w:rPr>
          <w:rFonts w:hint="eastAsia"/>
          <w:sz w:val="21"/>
          <w:szCs w:val="21"/>
          <w:lang w:val="en-GB"/>
        </w:rPr>
        <w:t xml:space="preserve"> </w:t>
      </w:r>
      <w:r w:rsidRPr="00D0595C">
        <w:rPr>
          <w:sz w:val="21"/>
          <w:szCs w:val="21"/>
          <w:lang w:val="en-GB"/>
        </w:rPr>
        <w:t xml:space="preserve">by </w:t>
      </w:r>
      <w:r w:rsidR="00096578">
        <w:rPr>
          <w:rFonts w:hint="eastAsia"/>
          <w:sz w:val="21"/>
          <w:szCs w:val="21"/>
          <w:lang w:val="en-GB"/>
        </w:rPr>
        <w:t>M</w:t>
      </w:r>
      <w:r w:rsidR="00096578">
        <w:rPr>
          <w:sz w:val="21"/>
          <w:szCs w:val="21"/>
          <w:lang w:val="en-GB"/>
        </w:rPr>
        <w:t>a</w:t>
      </w:r>
      <w:r w:rsidR="00096578">
        <w:rPr>
          <w:rFonts w:hint="eastAsia"/>
          <w:sz w:val="21"/>
          <w:szCs w:val="21"/>
          <w:lang w:val="en-GB"/>
        </w:rPr>
        <w:t xml:space="preserve">rch </w:t>
      </w:r>
      <w:r w:rsidR="00096578">
        <w:rPr>
          <w:sz w:val="21"/>
          <w:szCs w:val="21"/>
          <w:lang w:val="en-GB"/>
        </w:rPr>
        <w:t>8th</w:t>
      </w:r>
      <w:r w:rsidRPr="00AD4C48">
        <w:rPr>
          <w:sz w:val="21"/>
          <w:szCs w:val="21"/>
          <w:lang w:val="en-GB"/>
        </w:rPr>
        <w:t>. Ear</w:t>
      </w:r>
      <w:r w:rsidRPr="00020BBB">
        <w:rPr>
          <w:sz w:val="21"/>
          <w:szCs w:val="21"/>
          <w:lang w:val="en-GB"/>
        </w:rPr>
        <w:t>ly submission of applications and documents is encouraged. The submitted documents will not be returned.</w:t>
      </w:r>
    </w:p>
    <w:p w:rsidR="0031249F" w:rsidRPr="00020BBB" w:rsidRDefault="0031249F" w:rsidP="0031249F">
      <w:pPr>
        <w:ind w:firstLineChars="250" w:firstLine="525"/>
        <w:rPr>
          <w:sz w:val="21"/>
          <w:szCs w:val="21"/>
          <w:lang w:val="en-GB"/>
        </w:rPr>
      </w:pPr>
      <w:r w:rsidRPr="00020BBB">
        <w:rPr>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D0595C" w:rsidRDefault="0031249F" w:rsidP="00225ECE">
            <w:pPr>
              <w:rPr>
                <w:sz w:val="21"/>
                <w:szCs w:val="21"/>
                <w:lang w:val="en-GB"/>
              </w:rPr>
            </w:pPr>
            <w:r>
              <w:rPr>
                <w:rFonts w:hint="eastAsia"/>
                <w:sz w:val="21"/>
                <w:szCs w:val="21"/>
                <w:lang w:val="en-GB"/>
              </w:rPr>
              <w:t xml:space="preserve">1) </w:t>
            </w:r>
            <w:r w:rsidRPr="00D0595C">
              <w:rPr>
                <w:sz w:val="21"/>
                <w:szCs w:val="21"/>
                <w:lang w:val="en-GB"/>
              </w:rPr>
              <w:t>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2) </w:t>
            </w:r>
            <w:r w:rsidR="00F0176B">
              <w:rPr>
                <w:rFonts w:hint="eastAsia"/>
                <w:sz w:val="21"/>
                <w:szCs w:val="21"/>
                <w:lang w:val="en-GB"/>
              </w:rPr>
              <w:t xml:space="preserve">JET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w:t>
            </w:r>
            <w:r w:rsidR="00EB114A">
              <w:rPr>
                <w:rFonts w:hint="eastAsia"/>
                <w:sz w:val="21"/>
                <w:szCs w:val="21"/>
                <w:lang w:val="en-GB"/>
              </w:rPr>
              <w:t xml:space="preserve">of </w:t>
            </w:r>
            <w:r w:rsidRPr="00020BBB">
              <w:rPr>
                <w:sz w:val="21"/>
                <w:szCs w:val="21"/>
                <w:lang w:val="en-GB"/>
              </w:rPr>
              <w:t xml:space="preserve">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AD398F" w:rsidP="00225ECE">
            <w:pPr>
              <w:rPr>
                <w:sz w:val="21"/>
                <w:szCs w:val="21"/>
                <w:lang w:val="en-GB"/>
              </w:rPr>
            </w:pPr>
            <w:r>
              <w:rPr>
                <w:rFonts w:hint="eastAsia"/>
                <w:sz w:val="21"/>
                <w:szCs w:val="21"/>
                <w:lang w:val="en-GB"/>
              </w:rPr>
              <w:t>3</w:t>
            </w:r>
            <w:r w:rsidR="0031249F" w:rsidRPr="00020BBB">
              <w:rPr>
                <w:sz w:val="21"/>
                <w:szCs w:val="21"/>
                <w:lang w:val="en-GB"/>
              </w:rPr>
              <w:t xml:space="preserve">) Certified </w:t>
            </w:r>
            <w:r w:rsidR="0031249F">
              <w:rPr>
                <w:rFonts w:hint="eastAsia"/>
                <w:sz w:val="21"/>
                <w:szCs w:val="21"/>
                <w:lang w:val="en-GB"/>
              </w:rPr>
              <w:t>R</w:t>
            </w:r>
            <w:r w:rsidR="0031249F" w:rsidRPr="00020BBB">
              <w:rPr>
                <w:sz w:val="21"/>
                <w:szCs w:val="21"/>
                <w:lang w:val="en-GB"/>
              </w:rPr>
              <w:t>ecord/</w:t>
            </w:r>
            <w:r w:rsidR="0031249F">
              <w:rPr>
                <w:rFonts w:hint="eastAsia"/>
                <w:sz w:val="21"/>
                <w:szCs w:val="21"/>
                <w:lang w:val="en-GB"/>
              </w:rPr>
              <w:t>T</w:t>
            </w:r>
            <w:r w:rsidR="0031249F" w:rsidRPr="00020BBB">
              <w:rPr>
                <w:sz w:val="21"/>
                <w:szCs w:val="21"/>
                <w:lang w:val="en-GB"/>
              </w:rPr>
              <w:t xml:space="preserve">ranscript </w:t>
            </w:r>
          </w:p>
          <w:p w:rsidR="0031249F" w:rsidRPr="00020BBB" w:rsidRDefault="00AD398F" w:rsidP="00CD0456">
            <w:pPr>
              <w:pStyle w:val="ListParagraph"/>
              <w:numPr>
                <w:ilvl w:val="0"/>
                <w:numId w:val="14"/>
              </w:numPr>
              <w:ind w:leftChars="0" w:left="420" w:hanging="420"/>
              <w:rPr>
                <w:sz w:val="21"/>
                <w:szCs w:val="21"/>
                <w:lang w:val="en-GB"/>
              </w:rPr>
            </w:pPr>
            <w:r>
              <w:rPr>
                <w:rFonts w:hint="eastAsia"/>
                <w:sz w:val="21"/>
                <w:szCs w:val="21"/>
                <w:lang w:val="en-GB"/>
              </w:rPr>
              <w:t xml:space="preserve">It must cover </w:t>
            </w:r>
            <w:r w:rsidR="0031249F" w:rsidRPr="00020BBB">
              <w:rPr>
                <w:sz w:val="21"/>
                <w:szCs w:val="21"/>
                <w:lang w:val="en-GB"/>
              </w:rPr>
              <w:t>all college/university courses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EC7FA1" w:rsidTr="00225ECE">
        <w:trPr>
          <w:trHeight w:val="1162"/>
        </w:trPr>
        <w:tc>
          <w:tcPr>
            <w:tcW w:w="6759" w:type="dxa"/>
          </w:tcPr>
          <w:p w:rsidR="0031249F" w:rsidRPr="00914ABB" w:rsidRDefault="00AD398F" w:rsidP="00225ECE">
            <w:pPr>
              <w:rPr>
                <w:sz w:val="21"/>
                <w:szCs w:val="21"/>
                <w:lang w:val="en-GB"/>
              </w:rPr>
            </w:pPr>
            <w:r>
              <w:rPr>
                <w:rFonts w:hint="eastAsia"/>
                <w:sz w:val="21"/>
                <w:szCs w:val="21"/>
                <w:lang w:val="en-GB"/>
              </w:rPr>
              <w:t>4</w:t>
            </w:r>
            <w:r w:rsidR="0031249F" w:rsidRPr="00914ABB">
              <w:rPr>
                <w:sz w:val="21"/>
                <w:szCs w:val="21"/>
                <w:lang w:val="en-GB"/>
              </w:rPr>
              <w:t xml:space="preserve">) Essay (Statement of Purpose) </w:t>
            </w:r>
          </w:p>
          <w:p w:rsidR="00C938B1" w:rsidRPr="00C938B1" w:rsidRDefault="00AD398F" w:rsidP="00225ECE">
            <w:pPr>
              <w:pStyle w:val="ListParagraph"/>
              <w:numPr>
                <w:ilvl w:val="0"/>
                <w:numId w:val="27"/>
              </w:numPr>
              <w:ind w:leftChars="0"/>
              <w:rPr>
                <w:color w:val="FF0000"/>
                <w:sz w:val="21"/>
                <w:szCs w:val="21"/>
                <w:lang w:val="en-GB"/>
              </w:rPr>
            </w:pPr>
            <w:r>
              <w:rPr>
                <w:sz w:val="21"/>
                <w:szCs w:val="21"/>
                <w:lang w:val="en-GB"/>
              </w:rPr>
              <w:t>I</w:t>
            </w:r>
            <w:r>
              <w:rPr>
                <w:rFonts w:hint="eastAsia"/>
                <w:sz w:val="21"/>
                <w:szCs w:val="21"/>
                <w:lang w:val="en-GB"/>
              </w:rPr>
              <w:t xml:space="preserve">t must be </w:t>
            </w:r>
            <w:r w:rsidR="0031249F" w:rsidRPr="00914ABB">
              <w:rPr>
                <w:sz w:val="21"/>
                <w:szCs w:val="21"/>
                <w:lang w:val="en-GB"/>
              </w:rPr>
              <w:t xml:space="preserve">typed, </w:t>
            </w:r>
            <w:r w:rsidR="0031249F" w:rsidRPr="00020BBB">
              <w:rPr>
                <w:sz w:val="21"/>
                <w:szCs w:val="21"/>
                <w:lang w:val="en-GB"/>
              </w:rPr>
              <w:t>single-sided, double-spaced on A4 paper (210mm x 297mm) or letter-sized paper (8.5in x 11in), not exceeding two pages. This page limit must be strictly observed</w:t>
            </w:r>
            <w:r w:rsidR="0031249F">
              <w:rPr>
                <w:rFonts w:hint="eastAsia"/>
                <w:sz w:val="21"/>
                <w:szCs w:val="21"/>
                <w:lang w:val="en-GB"/>
              </w:rPr>
              <w:t xml:space="preserve">. </w:t>
            </w:r>
          </w:p>
          <w:p w:rsidR="0031249F" w:rsidRPr="00287783" w:rsidRDefault="0031249F" w:rsidP="00225ECE">
            <w:pPr>
              <w:pStyle w:val="ListParagraph"/>
              <w:numPr>
                <w:ilvl w:val="0"/>
                <w:numId w:val="27"/>
              </w:numPr>
              <w:ind w:leftChars="0"/>
              <w:rPr>
                <w:color w:val="FF0000"/>
                <w:sz w:val="21"/>
                <w:szCs w:val="21"/>
                <w:lang w:val="en-GB"/>
              </w:rPr>
            </w:pPr>
            <w:r>
              <w:rPr>
                <w:rFonts w:hint="eastAsia"/>
                <w:sz w:val="21"/>
                <w:szCs w:val="21"/>
                <w:lang w:val="en-GB"/>
              </w:rPr>
              <w:t>The essay is to be in Japanese.</w:t>
            </w:r>
          </w:p>
          <w:p w:rsidR="0031249F" w:rsidRPr="00287783" w:rsidRDefault="0031249F" w:rsidP="00AD5FC7">
            <w:pPr>
              <w:rPr>
                <w:color w:val="FF0000"/>
                <w:sz w:val="21"/>
                <w:szCs w:val="21"/>
                <w:lang w:val="en-GB"/>
              </w:rPr>
            </w:pPr>
          </w:p>
        </w:tc>
        <w:tc>
          <w:tcPr>
            <w:tcW w:w="1140" w:type="dxa"/>
            <w:vAlign w:val="center"/>
          </w:tcPr>
          <w:p w:rsidR="0031249F" w:rsidRPr="00F13054" w:rsidRDefault="0031249F" w:rsidP="00225ECE">
            <w:pPr>
              <w:jc w:val="right"/>
              <w:rPr>
                <w:sz w:val="21"/>
                <w:szCs w:val="21"/>
                <w:lang w:val="en-GB"/>
              </w:rPr>
            </w:pPr>
            <w:r w:rsidRPr="00F13054">
              <w:rPr>
                <w:sz w:val="21"/>
                <w:szCs w:val="21"/>
                <w:lang w:val="en-GB"/>
              </w:rPr>
              <w:t>1</w:t>
            </w:r>
          </w:p>
        </w:tc>
        <w:tc>
          <w:tcPr>
            <w:tcW w:w="801" w:type="dxa"/>
            <w:vAlign w:val="center"/>
          </w:tcPr>
          <w:p w:rsidR="0031249F" w:rsidRPr="00F13054" w:rsidRDefault="0031249F" w:rsidP="00225ECE">
            <w:pPr>
              <w:jc w:val="right"/>
              <w:rPr>
                <w:sz w:val="21"/>
                <w:szCs w:val="21"/>
                <w:lang w:val="en-GB"/>
              </w:rPr>
            </w:pPr>
            <w:r w:rsidRPr="00F13054">
              <w:rPr>
                <w:sz w:val="21"/>
                <w:szCs w:val="21"/>
                <w:lang w:val="en-GB"/>
              </w:rPr>
              <w:t>2</w:t>
            </w:r>
          </w:p>
        </w:tc>
      </w:tr>
      <w:tr w:rsidR="0031249F" w:rsidRPr="00020BBB" w:rsidTr="00225ECE">
        <w:tc>
          <w:tcPr>
            <w:tcW w:w="6759" w:type="dxa"/>
          </w:tcPr>
          <w:p w:rsidR="0031249F" w:rsidRPr="00F13054" w:rsidRDefault="00AD398F" w:rsidP="00225ECE">
            <w:pPr>
              <w:rPr>
                <w:sz w:val="21"/>
                <w:szCs w:val="21"/>
                <w:lang w:val="en-GB"/>
              </w:rPr>
            </w:pPr>
            <w:r>
              <w:rPr>
                <w:rFonts w:hint="eastAsia"/>
                <w:sz w:val="21"/>
                <w:szCs w:val="21"/>
                <w:lang w:val="en-GB"/>
              </w:rPr>
              <w:t>5</w:t>
            </w:r>
            <w:r w:rsidR="0031249F" w:rsidRPr="00F13054">
              <w:rPr>
                <w:sz w:val="21"/>
                <w:szCs w:val="21"/>
                <w:lang w:val="en-GB"/>
              </w:rPr>
              <w:t>) Certification of Graduation</w:t>
            </w:r>
          </w:p>
          <w:p w:rsidR="0031249F" w:rsidRPr="00020BBB" w:rsidRDefault="0031249F" w:rsidP="00AD398F">
            <w:pPr>
              <w:pStyle w:val="ListParagraph"/>
              <w:numPr>
                <w:ilvl w:val="0"/>
                <w:numId w:val="13"/>
              </w:numPr>
              <w:ind w:leftChars="0" w:left="284" w:hanging="284"/>
              <w:rPr>
                <w:sz w:val="21"/>
                <w:szCs w:val="21"/>
                <w:lang w:val="en-GB"/>
              </w:rPr>
            </w:pPr>
            <w:r w:rsidRPr="00F13054">
              <w:rPr>
                <w:sz w:val="21"/>
                <w:szCs w:val="21"/>
                <w:lang w:val="en-GB"/>
              </w:rPr>
              <w:t xml:space="preserve"> If you have not graduated yet, you must submit a certificate of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AD398F" w:rsidRPr="00020BBB" w:rsidTr="00AD398F">
        <w:tc>
          <w:tcPr>
            <w:tcW w:w="6759" w:type="dxa"/>
            <w:tcBorders>
              <w:top w:val="single" w:sz="4" w:space="0" w:color="auto"/>
              <w:left w:val="single" w:sz="4" w:space="0" w:color="auto"/>
              <w:bottom w:val="single" w:sz="4" w:space="0" w:color="auto"/>
              <w:right w:val="single" w:sz="4" w:space="0" w:color="auto"/>
            </w:tcBorders>
          </w:tcPr>
          <w:p w:rsidR="00AD398F" w:rsidRPr="00020BBB" w:rsidRDefault="00DE4D85" w:rsidP="00AD398F">
            <w:pPr>
              <w:rPr>
                <w:sz w:val="21"/>
                <w:szCs w:val="21"/>
                <w:lang w:val="en-GB"/>
              </w:rPr>
            </w:pPr>
            <w:r>
              <w:rPr>
                <w:rFonts w:hint="eastAsia"/>
                <w:sz w:val="21"/>
                <w:szCs w:val="21"/>
                <w:lang w:val="en-GB"/>
              </w:rPr>
              <w:t>6</w:t>
            </w:r>
            <w:r w:rsidR="00AD398F" w:rsidRPr="00020BBB">
              <w:rPr>
                <w:sz w:val="21"/>
                <w:szCs w:val="21"/>
                <w:lang w:val="en-GB"/>
              </w:rPr>
              <w:t>) Letters of Reference</w:t>
            </w:r>
          </w:p>
          <w:p w:rsidR="00DE4D85" w:rsidRDefault="00AD398F" w:rsidP="00DE4D85">
            <w:pPr>
              <w:pStyle w:val="ListParagraph"/>
              <w:numPr>
                <w:ilvl w:val="0"/>
                <w:numId w:val="11"/>
              </w:numPr>
              <w:ind w:leftChars="0" w:left="420" w:hanging="420"/>
              <w:rPr>
                <w:sz w:val="21"/>
                <w:szCs w:val="21"/>
                <w:lang w:val="en-GB"/>
              </w:rPr>
            </w:pPr>
            <w:r>
              <w:rPr>
                <w:rFonts w:hint="eastAsia"/>
                <w:sz w:val="21"/>
                <w:szCs w:val="21"/>
                <w:lang w:val="en-GB"/>
              </w:rPr>
              <w:t xml:space="preserve">References written in </w:t>
            </w:r>
            <w:r w:rsidR="00DE4D85">
              <w:rPr>
                <w:rFonts w:hint="eastAsia"/>
                <w:sz w:val="21"/>
                <w:szCs w:val="21"/>
                <w:lang w:val="en-GB"/>
              </w:rPr>
              <w:t xml:space="preserve">either </w:t>
            </w:r>
            <w:r w:rsidRPr="00020BBB">
              <w:rPr>
                <w:sz w:val="21"/>
                <w:szCs w:val="21"/>
                <w:lang w:val="en-GB"/>
              </w:rPr>
              <w:t>Japanese or English</w:t>
            </w:r>
            <w:r w:rsidR="00DE4D85">
              <w:rPr>
                <w:rFonts w:hint="eastAsia"/>
                <w:sz w:val="21"/>
                <w:szCs w:val="21"/>
                <w:lang w:val="en-GB"/>
              </w:rPr>
              <w:t xml:space="preserve"> must be submitted.</w:t>
            </w:r>
          </w:p>
          <w:p w:rsidR="00AD398F" w:rsidRPr="00020BBB" w:rsidRDefault="00AD398F" w:rsidP="00DE4D85">
            <w:pPr>
              <w:pStyle w:val="ListParagraph"/>
              <w:numPr>
                <w:ilvl w:val="0"/>
                <w:numId w:val="11"/>
              </w:numPr>
              <w:ind w:leftChars="0" w:left="420" w:hanging="420"/>
              <w:rPr>
                <w:sz w:val="21"/>
                <w:szCs w:val="21"/>
                <w:lang w:val="en-GB"/>
              </w:rPr>
            </w:pPr>
            <w:r w:rsidRPr="00020BBB">
              <w:rPr>
                <w:sz w:val="21"/>
                <w:szCs w:val="21"/>
                <w:lang w:val="en-GB"/>
              </w:rPr>
              <w:t xml:space="preserve">If you have not graduated yet, one of the referees must be someone related to </w:t>
            </w:r>
            <w:r>
              <w:rPr>
                <w:rFonts w:hint="eastAsia"/>
                <w:sz w:val="21"/>
                <w:szCs w:val="21"/>
                <w:lang w:val="en-GB"/>
              </w:rPr>
              <w:t>your</w:t>
            </w:r>
            <w:r w:rsidRPr="00020BBB">
              <w:rPr>
                <w:sz w:val="21"/>
                <w:szCs w:val="21"/>
                <w:lang w:val="en-GB"/>
              </w:rPr>
              <w:t xml:space="preserve"> university and must contain a reference to your expected date of graduation.</w:t>
            </w:r>
          </w:p>
        </w:tc>
        <w:tc>
          <w:tcPr>
            <w:tcW w:w="1140" w:type="dxa"/>
            <w:tcBorders>
              <w:top w:val="single" w:sz="4" w:space="0" w:color="auto"/>
              <w:left w:val="single" w:sz="4" w:space="0" w:color="auto"/>
              <w:bottom w:val="single" w:sz="4" w:space="0" w:color="auto"/>
              <w:right w:val="single" w:sz="4" w:space="0" w:color="auto"/>
            </w:tcBorders>
            <w:vAlign w:val="center"/>
          </w:tcPr>
          <w:p w:rsidR="00AD398F" w:rsidRPr="00020BBB" w:rsidRDefault="00AD398F" w:rsidP="00AD398F">
            <w:pPr>
              <w:jc w:val="right"/>
              <w:rPr>
                <w:sz w:val="21"/>
                <w:szCs w:val="21"/>
                <w:lang w:val="en-GB"/>
              </w:rPr>
            </w:pPr>
            <w:r w:rsidRPr="00020BBB">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rsidR="00AD398F" w:rsidRPr="00020BBB" w:rsidRDefault="00AD398F" w:rsidP="00AD398F">
            <w:pPr>
              <w:jc w:val="right"/>
              <w:rPr>
                <w:sz w:val="21"/>
                <w:szCs w:val="21"/>
                <w:lang w:val="en-GB"/>
              </w:rPr>
            </w:pPr>
            <w:r w:rsidRPr="00020BBB">
              <w:rPr>
                <w:sz w:val="21"/>
                <w:szCs w:val="21"/>
                <w:lang w:val="en-GB"/>
              </w:rPr>
              <w:t>2 each</w:t>
            </w:r>
          </w:p>
        </w:tc>
      </w:tr>
      <w:tr w:rsidR="00DE4D85" w:rsidRPr="00020BBB" w:rsidTr="00DE4D85">
        <w:tc>
          <w:tcPr>
            <w:tcW w:w="6759" w:type="dxa"/>
            <w:tcBorders>
              <w:top w:val="single" w:sz="4" w:space="0" w:color="auto"/>
              <w:left w:val="single" w:sz="4" w:space="0" w:color="auto"/>
              <w:bottom w:val="single" w:sz="4" w:space="0" w:color="auto"/>
              <w:right w:val="single" w:sz="4" w:space="0" w:color="auto"/>
            </w:tcBorders>
          </w:tcPr>
          <w:p w:rsidR="00DE4D85" w:rsidRDefault="00DE4D85" w:rsidP="00DE4D85">
            <w:pPr>
              <w:rPr>
                <w:sz w:val="21"/>
                <w:szCs w:val="21"/>
                <w:lang w:val="en-GB"/>
              </w:rPr>
            </w:pPr>
            <w:r>
              <w:rPr>
                <w:rFonts w:hint="eastAsia"/>
                <w:sz w:val="21"/>
                <w:szCs w:val="21"/>
                <w:lang w:val="en-GB"/>
              </w:rPr>
              <w:t>7</w:t>
            </w:r>
            <w:r w:rsidRPr="00020BBB">
              <w:rPr>
                <w:sz w:val="21"/>
                <w:szCs w:val="21"/>
                <w:lang w:val="en-GB"/>
              </w:rPr>
              <w:t xml:space="preserve">) </w:t>
            </w:r>
            <w:r w:rsidRPr="008D6405">
              <w:rPr>
                <w:sz w:val="21"/>
                <w:szCs w:val="21"/>
                <w:lang w:val="en-GB"/>
              </w:rPr>
              <w:t>Teaching or language proficiency qualifications</w:t>
            </w:r>
          </w:p>
          <w:p w:rsidR="00DE4D85" w:rsidRPr="00020BBB" w:rsidRDefault="00DE4D85" w:rsidP="00DE4D85">
            <w:pPr>
              <w:rPr>
                <w:sz w:val="21"/>
                <w:szCs w:val="21"/>
                <w:lang w:val="en-GB"/>
              </w:rPr>
            </w:pPr>
            <w:r>
              <w:rPr>
                <w:rFonts w:hint="eastAsia"/>
                <w:sz w:val="21"/>
                <w:szCs w:val="21"/>
                <w:lang w:val="en-GB"/>
              </w:rPr>
              <w:t xml:space="preserve"> </w:t>
            </w:r>
            <w:r w:rsidRPr="008D6405">
              <w:rPr>
                <w:sz w:val="21"/>
                <w:szCs w:val="21"/>
                <w:lang w:val="en-GB"/>
              </w:rPr>
              <w:t>(TEFL/TESL/</w:t>
            </w:r>
            <w:r>
              <w:rPr>
                <w:rFonts w:hint="eastAsia"/>
                <w:sz w:val="21"/>
                <w:szCs w:val="21"/>
                <w:lang w:val="en-GB"/>
              </w:rPr>
              <w:t>TESOL/</w:t>
            </w:r>
            <w:r w:rsidRPr="008D6405">
              <w:rPr>
                <w:sz w:val="21"/>
                <w:szCs w:val="21"/>
                <w:lang w:val="en-GB"/>
              </w:rPr>
              <w:t>JLPT) (</w:t>
            </w:r>
            <w:r w:rsidRPr="008D6405">
              <w:rPr>
                <w:rFonts w:hint="eastAsia"/>
                <w:sz w:val="21"/>
                <w:szCs w:val="21"/>
                <w:lang w:val="en-GB"/>
              </w:rPr>
              <w:t>*O</w:t>
            </w:r>
            <w:r w:rsidRPr="008D6405">
              <w:rPr>
                <w:sz w:val="21"/>
                <w:szCs w:val="21"/>
                <w:lang w:val="en-GB"/>
              </w:rPr>
              <w:t>nly for applicants with these types of qualifications)</w:t>
            </w:r>
            <w:r>
              <w:rPr>
                <w:rFonts w:hint="eastAsia"/>
                <w:sz w:val="21"/>
                <w:szCs w:val="21"/>
                <w:lang w:val="en-GB"/>
              </w:rPr>
              <w:t>.</w:t>
            </w:r>
          </w:p>
        </w:tc>
        <w:tc>
          <w:tcPr>
            <w:tcW w:w="1140" w:type="dxa"/>
            <w:tcBorders>
              <w:top w:val="single" w:sz="4" w:space="0" w:color="auto"/>
              <w:left w:val="single" w:sz="4" w:space="0" w:color="auto"/>
              <w:bottom w:val="single" w:sz="4" w:space="0" w:color="auto"/>
              <w:right w:val="single" w:sz="4" w:space="0" w:color="auto"/>
            </w:tcBorders>
            <w:vAlign w:val="center"/>
          </w:tcPr>
          <w:p w:rsidR="00DE4D85" w:rsidRPr="00DE4D85" w:rsidRDefault="00DE4D85" w:rsidP="00621306">
            <w:pPr>
              <w:jc w:val="right"/>
              <w:rPr>
                <w:sz w:val="21"/>
                <w:szCs w:val="21"/>
                <w:lang w:val="en-GB"/>
              </w:rPr>
            </w:pPr>
            <w:r w:rsidRPr="00DE4D85">
              <w:rPr>
                <w:sz w:val="21"/>
                <w:szCs w:val="21"/>
                <w:lang w:val="en-GB"/>
              </w:rPr>
              <w:t>0</w:t>
            </w:r>
          </w:p>
        </w:tc>
        <w:tc>
          <w:tcPr>
            <w:tcW w:w="801" w:type="dxa"/>
            <w:tcBorders>
              <w:top w:val="single" w:sz="4" w:space="0" w:color="auto"/>
              <w:left w:val="single" w:sz="4" w:space="0" w:color="auto"/>
              <w:bottom w:val="single" w:sz="4" w:space="0" w:color="auto"/>
              <w:right w:val="single" w:sz="4" w:space="0" w:color="auto"/>
            </w:tcBorders>
            <w:vAlign w:val="center"/>
          </w:tcPr>
          <w:p w:rsidR="00DE4D85" w:rsidRPr="00DE4D85" w:rsidRDefault="00DE4D85" w:rsidP="00621306">
            <w:pPr>
              <w:jc w:val="right"/>
              <w:rPr>
                <w:sz w:val="21"/>
                <w:szCs w:val="21"/>
                <w:lang w:val="en-GB"/>
              </w:rPr>
            </w:pPr>
            <w:r w:rsidRPr="00DE4D85">
              <w:rPr>
                <w:sz w:val="21"/>
                <w:szCs w:val="21"/>
                <w:lang w:val="en-GB"/>
              </w:rPr>
              <w:t>3</w:t>
            </w:r>
          </w:p>
        </w:tc>
      </w:tr>
      <w:tr w:rsidR="0031249F" w:rsidRPr="00020BBB" w:rsidTr="00225ECE">
        <w:tc>
          <w:tcPr>
            <w:tcW w:w="6759" w:type="dxa"/>
          </w:tcPr>
          <w:p w:rsidR="0031249F" w:rsidRPr="00020BBB" w:rsidRDefault="00DE4D85" w:rsidP="00DE4D85">
            <w:pPr>
              <w:rPr>
                <w:sz w:val="21"/>
                <w:szCs w:val="21"/>
                <w:lang w:val="en-GB"/>
              </w:rPr>
            </w:pPr>
            <w:r>
              <w:rPr>
                <w:rFonts w:hint="eastAsia"/>
                <w:sz w:val="21"/>
                <w:szCs w:val="21"/>
                <w:lang w:val="en-GB"/>
              </w:rPr>
              <w:t>8</w:t>
            </w:r>
            <w:r w:rsidR="0031249F" w:rsidRPr="00020BBB">
              <w:rPr>
                <w:sz w:val="21"/>
                <w:szCs w:val="21"/>
                <w:lang w:val="en-GB"/>
              </w:rPr>
              <w:t>)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DE4D85" w:rsidRDefault="0031249F" w:rsidP="00DE4D85">
            <w:pPr>
              <w:rPr>
                <w:sz w:val="21"/>
                <w:szCs w:val="21"/>
                <w:lang w:val="en-GB"/>
              </w:rPr>
            </w:pPr>
            <w:r w:rsidRPr="00B26AC5">
              <w:rPr>
                <w:sz w:val="21"/>
                <w:szCs w:val="21"/>
                <w:lang w:val="en-GB"/>
              </w:rPr>
              <w:t xml:space="preserve">9) </w:t>
            </w:r>
            <w:r w:rsidRPr="00B26AC5">
              <w:rPr>
                <w:rFonts w:hint="eastAsia"/>
                <w:sz w:val="21"/>
                <w:szCs w:val="21"/>
                <w:lang w:val="en-GB"/>
              </w:rPr>
              <w:t>C</w:t>
            </w:r>
            <w:r w:rsidRPr="00B26AC5">
              <w:rPr>
                <w:sz w:val="21"/>
                <w:szCs w:val="21"/>
                <w:lang w:val="en-GB"/>
              </w:rPr>
              <w:t>riminal Record</w:t>
            </w:r>
            <w:r>
              <w:rPr>
                <w:rFonts w:hint="eastAsia"/>
                <w:sz w:val="21"/>
                <w:szCs w:val="21"/>
                <w:lang w:val="en-GB"/>
              </w:rPr>
              <w:t xml:space="preserve"> (*Only for applicants with a criminal </w:t>
            </w:r>
            <w:r w:rsidR="00DE4D85">
              <w:rPr>
                <w:rFonts w:hint="eastAsia"/>
                <w:sz w:val="21"/>
                <w:szCs w:val="21"/>
                <w:lang w:val="en-GB"/>
              </w:rPr>
              <w:t>history</w:t>
            </w:r>
            <w:r>
              <w:rPr>
                <w:rFonts w:hint="eastAsia"/>
                <w:sz w:val="21"/>
                <w:szCs w:val="21"/>
                <w:lang w:val="en-GB"/>
              </w:rPr>
              <w:t>)</w:t>
            </w:r>
            <w:r w:rsidRPr="00B26AC5">
              <w:rPr>
                <w:rFonts w:hint="eastAsia"/>
                <w:sz w:val="21"/>
                <w:szCs w:val="21"/>
                <w:lang w:val="en-GB"/>
              </w:rPr>
              <w:t xml:space="preserve"> </w:t>
            </w:r>
          </w:p>
          <w:p w:rsidR="00DE4D85" w:rsidRPr="00DE4D85" w:rsidRDefault="00DE4D85" w:rsidP="00DE4D85">
            <w:pPr>
              <w:pStyle w:val="ListParagraph"/>
              <w:numPr>
                <w:ilvl w:val="0"/>
                <w:numId w:val="30"/>
              </w:numPr>
              <w:ind w:leftChars="0"/>
              <w:rPr>
                <w:sz w:val="21"/>
                <w:szCs w:val="21"/>
                <w:lang w:val="en-GB"/>
              </w:rPr>
            </w:pPr>
            <w:r w:rsidRPr="00DE4D85">
              <w:rPr>
                <w:rFonts w:hint="eastAsia"/>
                <w:sz w:val="21"/>
                <w:szCs w:val="21"/>
                <w:lang w:val="en-GB"/>
              </w:rPr>
              <w:t xml:space="preserve">In the case the applicant is unable to obtain his/her </w:t>
            </w:r>
            <w:r>
              <w:rPr>
                <w:rFonts w:hint="eastAsia"/>
                <w:sz w:val="21"/>
                <w:szCs w:val="21"/>
                <w:lang w:val="en-GB"/>
              </w:rPr>
              <w:t>C</w:t>
            </w:r>
            <w:r w:rsidRPr="00DE4D85">
              <w:rPr>
                <w:rFonts w:hint="eastAsia"/>
                <w:sz w:val="21"/>
                <w:szCs w:val="21"/>
                <w:lang w:val="en-GB"/>
              </w:rPr>
              <w:t xml:space="preserve">riminal </w:t>
            </w:r>
            <w:r>
              <w:rPr>
                <w:rFonts w:hint="eastAsia"/>
                <w:sz w:val="21"/>
                <w:szCs w:val="21"/>
                <w:lang w:val="en-GB"/>
              </w:rPr>
              <w:t>R</w:t>
            </w:r>
            <w:r w:rsidRPr="00DE4D85">
              <w:rPr>
                <w:rFonts w:hint="eastAsia"/>
                <w:sz w:val="21"/>
                <w:szCs w:val="21"/>
                <w:lang w:val="en-GB"/>
              </w:rPr>
              <w:t xml:space="preserve">ecord by the time of application, a document proving you have applied will be accepted. In this instance, the </w:t>
            </w:r>
            <w:r>
              <w:rPr>
                <w:rFonts w:hint="eastAsia"/>
                <w:sz w:val="21"/>
                <w:szCs w:val="21"/>
                <w:lang w:val="en-GB"/>
              </w:rPr>
              <w:t>C</w:t>
            </w:r>
            <w:r w:rsidRPr="00DE4D85">
              <w:rPr>
                <w:rFonts w:hint="eastAsia"/>
                <w:sz w:val="21"/>
                <w:szCs w:val="21"/>
                <w:lang w:val="en-GB"/>
              </w:rPr>
              <w:t xml:space="preserve">riminal </w:t>
            </w:r>
            <w:r>
              <w:rPr>
                <w:rFonts w:hint="eastAsia"/>
                <w:sz w:val="21"/>
                <w:szCs w:val="21"/>
                <w:lang w:val="en-GB"/>
              </w:rPr>
              <w:t>R</w:t>
            </w:r>
            <w:r w:rsidRPr="00DE4D85">
              <w:rPr>
                <w:rFonts w:hint="eastAsia"/>
                <w:sz w:val="21"/>
                <w:szCs w:val="21"/>
                <w:lang w:val="en-GB"/>
              </w:rPr>
              <w:t xml:space="preserve">ecord itself must </w:t>
            </w:r>
            <w:r w:rsidR="009130DF">
              <w:rPr>
                <w:rFonts w:hint="eastAsia"/>
                <w:sz w:val="21"/>
                <w:szCs w:val="21"/>
                <w:lang w:val="en-GB"/>
              </w:rPr>
              <w:t xml:space="preserve">then </w:t>
            </w:r>
            <w:r w:rsidRPr="00DE4D85">
              <w:rPr>
                <w:rFonts w:hint="eastAsia"/>
                <w:sz w:val="21"/>
                <w:szCs w:val="21"/>
                <w:lang w:val="en-GB"/>
              </w:rPr>
              <w:t xml:space="preserve">be submitted by </w:t>
            </w:r>
            <w:r w:rsidR="0060243F">
              <w:rPr>
                <w:rFonts w:hint="eastAsia"/>
                <w:sz w:val="21"/>
                <w:szCs w:val="21"/>
                <w:lang w:val="en-GB"/>
              </w:rPr>
              <w:t>March 29</w:t>
            </w:r>
            <w:r w:rsidR="00096578">
              <w:rPr>
                <w:rFonts w:hint="eastAsia"/>
                <w:sz w:val="21"/>
                <w:szCs w:val="21"/>
                <w:lang w:val="en-GB"/>
              </w:rPr>
              <w:t>th</w:t>
            </w:r>
            <w:r w:rsidRPr="00DE4D85">
              <w:rPr>
                <w:rFonts w:hint="eastAsia"/>
                <w:sz w:val="21"/>
                <w:szCs w:val="21"/>
                <w:lang w:val="en-GB"/>
              </w:rPr>
              <w:t xml:space="preserve"> .</w:t>
            </w:r>
          </w:p>
          <w:p w:rsidR="0031249F" w:rsidRPr="00B26AC5" w:rsidRDefault="00DE4D85" w:rsidP="00936FDB">
            <w:pPr>
              <w:pStyle w:val="ListParagraph"/>
              <w:numPr>
                <w:ilvl w:val="0"/>
                <w:numId w:val="30"/>
              </w:numPr>
              <w:ind w:leftChars="0"/>
              <w:rPr>
                <w:sz w:val="21"/>
                <w:szCs w:val="21"/>
                <w:lang w:val="en-GB"/>
              </w:rPr>
            </w:pPr>
            <w:r w:rsidRPr="00DE4D85">
              <w:rPr>
                <w:sz w:val="21"/>
                <w:szCs w:val="21"/>
                <w:lang w:val="en-GB"/>
              </w:rPr>
              <w:t>Please see 6.</w:t>
            </w:r>
            <w:r>
              <w:rPr>
                <w:rFonts w:hint="eastAsia"/>
                <w:sz w:val="21"/>
                <w:szCs w:val="21"/>
                <w:lang w:val="en-GB"/>
              </w:rPr>
              <w:t xml:space="preserve"> </w:t>
            </w:r>
            <w:r w:rsidRPr="00DE4D85">
              <w:rPr>
                <w:sz w:val="21"/>
                <w:szCs w:val="21"/>
                <w:lang w:val="en-GB"/>
              </w:rPr>
              <w:t xml:space="preserve">1) in regards to obtaining a </w:t>
            </w:r>
            <w:r>
              <w:rPr>
                <w:rFonts w:hint="eastAsia"/>
                <w:sz w:val="21"/>
                <w:szCs w:val="21"/>
                <w:lang w:val="en-GB"/>
              </w:rPr>
              <w:t>C</w:t>
            </w:r>
            <w:r w:rsidRPr="00DE4D85">
              <w:rPr>
                <w:sz w:val="21"/>
                <w:szCs w:val="21"/>
                <w:lang w:val="en-GB"/>
              </w:rPr>
              <w:t xml:space="preserve">riminal </w:t>
            </w:r>
            <w:r>
              <w:rPr>
                <w:rFonts w:hint="eastAsia"/>
                <w:sz w:val="21"/>
                <w:szCs w:val="21"/>
                <w:lang w:val="en-GB"/>
              </w:rPr>
              <w:t>R</w:t>
            </w:r>
            <w:r w:rsidRPr="00DE4D85">
              <w:rPr>
                <w:sz w:val="21"/>
                <w:szCs w:val="21"/>
                <w:lang w:val="en-GB"/>
              </w:rPr>
              <w:t>ecord.</w:t>
            </w:r>
          </w:p>
        </w:tc>
        <w:tc>
          <w:tcPr>
            <w:tcW w:w="1140" w:type="dxa"/>
            <w:tcBorders>
              <w:top w:val="single" w:sz="4" w:space="0" w:color="auto"/>
              <w:left w:val="single" w:sz="4" w:space="0" w:color="auto"/>
              <w:bottom w:val="single" w:sz="4" w:space="0" w:color="auto"/>
              <w:right w:val="single" w:sz="4" w:space="0" w:color="auto"/>
            </w:tcBorders>
            <w:vAlign w:val="center"/>
            <w:hideMark/>
          </w:tcPr>
          <w:p w:rsidR="0031249F" w:rsidRPr="007770A4" w:rsidRDefault="0031249F" w:rsidP="00936FDB">
            <w:pPr>
              <w:jc w:val="right"/>
              <w:rPr>
                <w:sz w:val="21"/>
                <w:szCs w:val="21"/>
                <w:lang w:val="en-GB"/>
              </w:rPr>
            </w:pPr>
            <w:r w:rsidRPr="007770A4">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31249F" w:rsidRPr="007770A4" w:rsidRDefault="0031249F" w:rsidP="00936FDB">
            <w:pPr>
              <w:jc w:val="right"/>
              <w:rPr>
                <w:sz w:val="21"/>
                <w:szCs w:val="21"/>
                <w:lang w:val="en-GB"/>
              </w:rPr>
            </w:pPr>
            <w:r w:rsidRPr="007770A4">
              <w:rPr>
                <w:sz w:val="21"/>
                <w:szCs w:val="21"/>
                <w:lang w:val="en-GB"/>
              </w:rPr>
              <w:t>0</w:t>
            </w:r>
          </w:p>
        </w:tc>
      </w:tr>
    </w:tbl>
    <w:p w:rsidR="0031249F" w:rsidRPr="00020BBB" w:rsidRDefault="0031249F" w:rsidP="0031249F">
      <w:pPr>
        <w:rPr>
          <w:sz w:val="21"/>
          <w:szCs w:val="21"/>
          <w:lang w:val="en-GB"/>
        </w:rPr>
      </w:pPr>
    </w:p>
    <w:p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2C337E">
        <w:rPr>
          <w:rFonts w:eastAsiaTheme="minorEastAsia" w:hint="eastAsia"/>
          <w:bCs/>
          <w:sz w:val="21"/>
          <w:szCs w:val="21"/>
          <w:lang w:val="en-GB"/>
        </w:rPr>
        <w:t>An</w:t>
      </w:r>
      <w:r>
        <w:rPr>
          <w:rFonts w:eastAsiaTheme="minorEastAsia" w:hint="eastAsia"/>
          <w:bCs/>
          <w:sz w:val="21"/>
          <w:szCs w:val="21"/>
          <w:lang w:val="en-GB"/>
        </w:rPr>
        <w:t xml:space="preserve"> Embassy </w:t>
      </w:r>
      <w:r w:rsidR="00EA21D9">
        <w:rPr>
          <w:rFonts w:eastAsiaTheme="minorEastAsia"/>
          <w:bCs/>
          <w:sz w:val="21"/>
          <w:szCs w:val="21"/>
          <w:lang w:val="en-GB"/>
        </w:rPr>
        <w:t xml:space="preserve">of Japan, </w:t>
      </w:r>
      <w:r w:rsidR="00EA21D9">
        <w:rPr>
          <w:rFonts w:eastAsiaTheme="minorEastAsia"/>
          <w:sz w:val="21"/>
          <w:szCs w:val="21"/>
          <w:lang w:val="en-GB"/>
        </w:rPr>
        <w:t xml:space="preserve">under whose jurisdiction </w:t>
      </w:r>
      <w:r w:rsidR="002C337E">
        <w:rPr>
          <w:rFonts w:eastAsiaTheme="minorEastAsia" w:hint="eastAsia"/>
          <w:sz w:val="21"/>
          <w:szCs w:val="21"/>
          <w:lang w:val="en-GB"/>
        </w:rPr>
        <w:t xml:space="preserve">a </w:t>
      </w:r>
      <w:r w:rsidR="00EA21D9">
        <w:rPr>
          <w:rFonts w:eastAsiaTheme="minorEastAsia"/>
          <w:sz w:val="21"/>
          <w:szCs w:val="21"/>
          <w:lang w:val="en-GB"/>
        </w:rPr>
        <w:t>Participant</w:t>
      </w:r>
      <w:r w:rsidR="002C337E">
        <w:rPr>
          <w:rFonts w:eastAsiaTheme="minorEastAsia"/>
          <w:sz w:val="21"/>
          <w:szCs w:val="21"/>
          <w:lang w:val="en-GB"/>
        </w:rPr>
        <w:t>’</w:t>
      </w:r>
      <w:r w:rsidR="00EA21D9">
        <w:rPr>
          <w:rFonts w:eastAsiaTheme="minorEastAsia"/>
          <w:sz w:val="21"/>
          <w:szCs w:val="21"/>
          <w:lang w:val="en-GB"/>
        </w:rPr>
        <w:t>s home countr</w:t>
      </w:r>
      <w:r w:rsidR="002C337E">
        <w:rPr>
          <w:rFonts w:eastAsiaTheme="minorEastAsia" w:hint="eastAsia"/>
          <w:sz w:val="21"/>
          <w:szCs w:val="21"/>
          <w:lang w:val="en-GB"/>
        </w:rPr>
        <w:t>y</w:t>
      </w:r>
      <w:r w:rsidR="00EA21D9">
        <w:rPr>
          <w:rFonts w:eastAsiaTheme="minorEastAsia"/>
          <w:sz w:val="21"/>
          <w:szCs w:val="21"/>
          <w:lang w:val="en-GB"/>
        </w:rPr>
        <w:t xml:space="preserve"> fall</w:t>
      </w:r>
      <w:r w:rsidR="002C337E">
        <w:rPr>
          <w:rFonts w:eastAsiaTheme="minorEastAsia" w:hint="eastAsia"/>
          <w:sz w:val="21"/>
          <w:szCs w:val="21"/>
          <w:lang w:val="en-GB"/>
        </w:rPr>
        <w:t>s</w:t>
      </w:r>
      <w:r w:rsidR="00EA21D9">
        <w:rPr>
          <w:rFonts w:eastAsiaTheme="minorEastAsia"/>
          <w:sz w:val="21"/>
          <w:szCs w:val="21"/>
          <w:lang w:val="en-GB"/>
        </w:rPr>
        <w:t>,</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 xml:space="preserve">he second stage of screening </w:t>
      </w:r>
      <w:r w:rsidR="003A5F60">
        <w:rPr>
          <w:rFonts w:eastAsiaTheme="minorEastAsia" w:hint="eastAsia"/>
          <w:bCs/>
          <w:sz w:val="21"/>
          <w:szCs w:val="21"/>
          <w:lang w:val="en-GB"/>
        </w:rPr>
        <w:t xml:space="preserve">will be conducted </w:t>
      </w:r>
      <w:r w:rsidR="002C337E">
        <w:rPr>
          <w:rFonts w:eastAsiaTheme="minorEastAsia" w:hint="eastAsia"/>
          <w:bCs/>
          <w:sz w:val="21"/>
          <w:szCs w:val="21"/>
          <w:lang w:val="en-GB"/>
        </w:rPr>
        <w:t xml:space="preserve">in the form of interviews </w:t>
      </w:r>
      <w:r w:rsidR="003A5F60">
        <w:rPr>
          <w:rFonts w:eastAsiaTheme="minorEastAsia" w:hint="eastAsia"/>
          <w:bCs/>
          <w:sz w:val="21"/>
          <w:szCs w:val="21"/>
          <w:lang w:val="en-GB"/>
        </w:rPr>
        <w:t xml:space="preserve">at the </w:t>
      </w:r>
      <w:r w:rsidR="002C337E">
        <w:rPr>
          <w:rFonts w:eastAsiaTheme="minorEastAsia" w:hint="eastAsia"/>
          <w:bCs/>
          <w:sz w:val="21"/>
          <w:szCs w:val="21"/>
          <w:lang w:val="en-GB"/>
        </w:rPr>
        <w:t xml:space="preserve">same </w:t>
      </w:r>
      <w:r w:rsidR="003A5F60">
        <w:rPr>
          <w:rFonts w:eastAsiaTheme="minorEastAsia" w:hint="eastAsia"/>
          <w:bCs/>
          <w:sz w:val="21"/>
          <w:szCs w:val="21"/>
          <w:lang w:val="en-GB"/>
        </w:rPr>
        <w:t>Embassy</w:t>
      </w:r>
      <w:r w:rsidR="002C337E">
        <w:rPr>
          <w:rFonts w:eastAsiaTheme="minorEastAsia" w:hint="eastAsia"/>
          <w:bCs/>
          <w:sz w:val="21"/>
          <w:szCs w:val="21"/>
          <w:lang w:val="en-GB"/>
        </w:rPr>
        <w:t xml:space="preserve">, </w:t>
      </w:r>
      <w:r w:rsidR="003A5F60">
        <w:rPr>
          <w:rFonts w:eastAsiaTheme="minorEastAsia" w:hint="eastAsia"/>
          <w:bCs/>
          <w:sz w:val="21"/>
          <w:szCs w:val="21"/>
          <w:lang w:val="en-GB"/>
        </w:rPr>
        <w:t xml:space="preserve">or </w:t>
      </w:r>
      <w:r w:rsidR="002C337E">
        <w:rPr>
          <w:rFonts w:eastAsiaTheme="minorEastAsia" w:hint="eastAsia"/>
          <w:bCs/>
          <w:sz w:val="21"/>
          <w:szCs w:val="21"/>
          <w:lang w:val="en-GB"/>
        </w:rPr>
        <w:t>at</w:t>
      </w:r>
      <w:r w:rsidR="003A5F60">
        <w:rPr>
          <w:rFonts w:eastAsiaTheme="minorEastAsia" w:hint="eastAsia"/>
          <w:bCs/>
          <w:sz w:val="21"/>
          <w:szCs w:val="21"/>
          <w:lang w:val="en-GB"/>
        </w:rPr>
        <w:t xml:space="preserve"> Consulate </w:t>
      </w:r>
      <w:r w:rsidR="002C337E">
        <w:rPr>
          <w:rFonts w:eastAsiaTheme="minorEastAsia" w:hint="eastAsia"/>
          <w:bCs/>
          <w:sz w:val="21"/>
          <w:szCs w:val="21"/>
          <w:lang w:val="en-GB"/>
        </w:rPr>
        <w:t>of Japan falling under the</w:t>
      </w:r>
      <w:r w:rsidR="003A5F60">
        <w:rPr>
          <w:rFonts w:eastAsiaTheme="minorEastAsia" w:hint="eastAsia"/>
          <w:bCs/>
          <w:sz w:val="21"/>
          <w:szCs w:val="21"/>
          <w:lang w:val="en-GB"/>
        </w:rPr>
        <w:t xml:space="preserve"> jurisdiction </w:t>
      </w:r>
      <w:r w:rsidR="002C337E">
        <w:rPr>
          <w:rFonts w:eastAsiaTheme="minorEastAsia" w:hint="eastAsia"/>
          <w:bCs/>
          <w:sz w:val="21"/>
          <w:szCs w:val="21"/>
          <w:lang w:val="en-GB"/>
        </w:rPr>
        <w:t>of the Embassy, in order to determine candidates</w:t>
      </w:r>
      <w:r>
        <w:rPr>
          <w:rFonts w:eastAsiaTheme="minorEastAsia" w:hint="eastAsia"/>
          <w:bCs/>
          <w:sz w:val="21"/>
          <w:szCs w:val="21"/>
          <w:lang w:val="en-GB"/>
        </w:rPr>
        <w:t>.</w:t>
      </w:r>
    </w:p>
    <w:p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successful candidates</w:t>
      </w:r>
      <w:r w:rsidR="002C337E">
        <w:rPr>
          <w:rFonts w:eastAsiaTheme="minorEastAsia" w:hint="eastAsia"/>
          <w:bCs/>
          <w:sz w:val="21"/>
          <w:szCs w:val="21"/>
          <w:lang w:val="en-GB"/>
        </w:rPr>
        <w:t>/Participants</w:t>
      </w:r>
      <w:r w:rsidR="009130DF">
        <w:rPr>
          <w:rFonts w:eastAsiaTheme="minorEastAsia" w:hint="eastAsia"/>
          <w:bCs/>
          <w:sz w:val="21"/>
          <w:szCs w:val="21"/>
          <w:lang w:val="en-GB"/>
        </w:rPr>
        <w:t>, alternates</w:t>
      </w:r>
      <w:r w:rsidR="003025F4">
        <w:rPr>
          <w:rFonts w:eastAsiaTheme="minorEastAsia" w:hint="eastAsia"/>
          <w:bCs/>
          <w:sz w:val="21"/>
          <w:szCs w:val="21"/>
          <w:lang w:val="en-GB"/>
        </w:rPr>
        <w:t xml:space="preserve">, and </w:t>
      </w:r>
      <w:r w:rsidR="003025F4">
        <w:rPr>
          <w:rFonts w:eastAsiaTheme="minorEastAsia"/>
          <w:bCs/>
          <w:sz w:val="21"/>
          <w:szCs w:val="21"/>
          <w:lang w:val="en-GB"/>
        </w:rPr>
        <w:t>unsuccessful</w:t>
      </w:r>
      <w:r w:rsidR="003025F4">
        <w:rPr>
          <w:rFonts w:eastAsiaTheme="minorEastAsia" w:hint="eastAsia"/>
          <w:bCs/>
          <w:sz w:val="21"/>
          <w:szCs w:val="21"/>
          <w:lang w:val="en-GB"/>
        </w:rPr>
        <w:t xml:space="preserve"> candidates</w:t>
      </w:r>
      <w:r w:rsidR="00626FFE" w:rsidRPr="00B26AC5">
        <w:rPr>
          <w:rFonts w:eastAsiaTheme="minorEastAsia"/>
          <w:bCs/>
          <w:sz w:val="21"/>
          <w:szCs w:val="21"/>
          <w:lang w:val="en-GB"/>
        </w:rPr>
        <w:t xml:space="preserve"> out of the recommended candidates selected by the Embassy </w:t>
      </w:r>
      <w:r w:rsidR="002C337E">
        <w:rPr>
          <w:rFonts w:eastAsiaTheme="minorEastAsia" w:hint="eastAsia"/>
          <w:bCs/>
          <w:sz w:val="21"/>
          <w:szCs w:val="21"/>
          <w:lang w:val="en-GB"/>
        </w:rPr>
        <w:t>and</w:t>
      </w:r>
      <w:r w:rsidR="00626FFE" w:rsidRPr="00B26AC5">
        <w:rPr>
          <w:rFonts w:eastAsiaTheme="minorEastAsia"/>
          <w:bCs/>
          <w:sz w:val="21"/>
          <w:szCs w:val="21"/>
          <w:lang w:val="en-GB"/>
        </w:rPr>
        <w:t xml:space="preserve"> Consulate </w:t>
      </w:r>
      <w:r w:rsidR="00DC515D">
        <w:rPr>
          <w:rFonts w:eastAsiaTheme="minorEastAsia" w:hint="eastAsia"/>
          <w:bCs/>
          <w:sz w:val="21"/>
          <w:szCs w:val="21"/>
          <w:lang w:val="en-GB"/>
        </w:rPr>
        <w:t xml:space="preserve">of Japan where </w:t>
      </w:r>
      <w:r w:rsidR="002C337E">
        <w:rPr>
          <w:rFonts w:eastAsiaTheme="minorEastAsia" w:hint="eastAsia"/>
          <w:bCs/>
          <w:sz w:val="21"/>
          <w:szCs w:val="21"/>
          <w:lang w:val="en-GB"/>
        </w:rPr>
        <w:t>the applicants interviewed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w:t>
      </w:r>
    </w:p>
    <w:p w:rsidR="00207EA4" w:rsidRDefault="00960131" w:rsidP="00207EA4">
      <w:pPr>
        <w:rPr>
          <w:rFonts w:eastAsiaTheme="minorEastAsia"/>
          <w:bCs/>
          <w:sz w:val="21"/>
          <w:szCs w:val="21"/>
          <w:lang w:val="en-GB"/>
        </w:rPr>
      </w:pPr>
      <w:r>
        <w:rPr>
          <w:rFonts w:eastAsiaTheme="minorEastAsia" w:hint="eastAsia"/>
          <w:bCs/>
          <w:sz w:val="21"/>
          <w:szCs w:val="21"/>
          <w:lang w:val="en-GB"/>
        </w:rPr>
        <w:t>3</w:t>
      </w:r>
      <w:r w:rsidR="00D17943">
        <w:rPr>
          <w:rFonts w:eastAsiaTheme="minorEastAsia"/>
          <w:bCs/>
          <w:sz w:val="21"/>
          <w:szCs w:val="21"/>
          <w:lang w:val="en-GB"/>
        </w:rPr>
        <w:t xml:space="preserve">) </w:t>
      </w:r>
      <w:r w:rsidR="00D12C2E">
        <w:rPr>
          <w:rFonts w:eastAsiaTheme="minorEastAsia" w:hint="eastAsia"/>
          <w:bCs/>
          <w:sz w:val="21"/>
          <w:szCs w:val="21"/>
          <w:lang w:val="en-GB"/>
        </w:rPr>
        <w:t>Applicants will be notified</w:t>
      </w:r>
      <w:r w:rsidR="00255258">
        <w:rPr>
          <w:rFonts w:eastAsiaTheme="minorEastAsia" w:hint="eastAsia"/>
          <w:bCs/>
          <w:sz w:val="21"/>
          <w:szCs w:val="21"/>
          <w:lang w:val="en-GB"/>
        </w:rPr>
        <w:t xml:space="preserve"> of </w:t>
      </w:r>
      <w:r w:rsidR="003025F4">
        <w:rPr>
          <w:rFonts w:eastAsiaTheme="minorEastAsia" w:hint="eastAsia"/>
          <w:bCs/>
          <w:sz w:val="21"/>
          <w:szCs w:val="21"/>
          <w:lang w:val="en-GB"/>
        </w:rPr>
        <w:t xml:space="preserve">the </w:t>
      </w:r>
      <w:r w:rsidR="00255258">
        <w:rPr>
          <w:rFonts w:eastAsiaTheme="minorEastAsia" w:hint="eastAsia"/>
          <w:bCs/>
          <w:sz w:val="21"/>
          <w:szCs w:val="21"/>
          <w:lang w:val="en-GB"/>
        </w:rPr>
        <w:t xml:space="preserve">results via </w:t>
      </w:r>
      <w:r w:rsidR="00A87147">
        <w:rPr>
          <w:rFonts w:eastAsiaTheme="minorEastAsia" w:hint="eastAsia"/>
          <w:bCs/>
          <w:sz w:val="21"/>
          <w:szCs w:val="21"/>
          <w:lang w:val="en-GB"/>
        </w:rPr>
        <w:t>his/her</w:t>
      </w:r>
      <w:r w:rsidR="00DC515D">
        <w:rPr>
          <w:rFonts w:eastAsiaTheme="minorEastAsia" w:hint="eastAsia"/>
          <w:bCs/>
          <w:sz w:val="21"/>
          <w:szCs w:val="21"/>
          <w:lang w:val="en-GB"/>
        </w:rPr>
        <w:t xml:space="preserve"> Interview Office</w:t>
      </w:r>
      <w:r w:rsidR="00096578">
        <w:rPr>
          <w:rFonts w:eastAsiaTheme="minorEastAsia" w:hint="eastAsia"/>
          <w:bCs/>
          <w:color w:val="FF0000"/>
          <w:sz w:val="21"/>
          <w:szCs w:val="21"/>
          <w:lang w:val="en-GB"/>
        </w:rPr>
        <w:t xml:space="preserve"> </w:t>
      </w:r>
      <w:r w:rsidR="00DC515D">
        <w:rPr>
          <w:rFonts w:eastAsiaTheme="minorEastAsia" w:hint="eastAsia"/>
          <w:bCs/>
          <w:sz w:val="21"/>
          <w:szCs w:val="21"/>
          <w:lang w:val="en-GB"/>
        </w:rPr>
        <w:t>from</w:t>
      </w:r>
      <w:r w:rsidR="00D17943">
        <w:rPr>
          <w:rFonts w:eastAsiaTheme="minorEastAsia"/>
          <w:bCs/>
          <w:sz w:val="21"/>
          <w:szCs w:val="21"/>
          <w:lang w:val="en-GB"/>
        </w:rPr>
        <w:t xml:space="preserve"> May, </w:t>
      </w:r>
      <w:r w:rsidR="00427EB0">
        <w:rPr>
          <w:rFonts w:eastAsiaTheme="minorEastAsia"/>
          <w:bCs/>
          <w:sz w:val="21"/>
          <w:szCs w:val="21"/>
          <w:lang w:val="en-GB"/>
        </w:rPr>
        <w:t>201</w:t>
      </w:r>
      <w:r w:rsidR="00D12C2E">
        <w:rPr>
          <w:rFonts w:eastAsiaTheme="minorEastAsia" w:hint="eastAsia"/>
          <w:bCs/>
          <w:sz w:val="21"/>
          <w:szCs w:val="21"/>
          <w:lang w:val="en-GB"/>
        </w:rPr>
        <w:t>9</w:t>
      </w:r>
      <w:r w:rsidR="00D17943">
        <w:rPr>
          <w:rFonts w:eastAsiaTheme="minorEastAsia"/>
          <w:bCs/>
          <w:sz w:val="21"/>
          <w:szCs w:val="21"/>
          <w:lang w:val="en-GB"/>
        </w:rPr>
        <w:t>. At this time successful candidates</w:t>
      </w:r>
      <w:r w:rsidR="00D12C2E">
        <w:rPr>
          <w:rFonts w:eastAsiaTheme="minorEastAsia" w:hint="eastAsia"/>
          <w:bCs/>
          <w:sz w:val="21"/>
          <w:szCs w:val="21"/>
          <w:lang w:val="en-GB"/>
        </w:rPr>
        <w:t>/Participants</w:t>
      </w:r>
      <w:r w:rsidR="00D17943">
        <w:rPr>
          <w:rFonts w:eastAsiaTheme="minorEastAsia"/>
          <w:bCs/>
          <w:sz w:val="21"/>
          <w:szCs w:val="21"/>
          <w:lang w:val="en-GB"/>
        </w:rPr>
        <w:t xml:space="preserve"> will also be notified of the name of their </w:t>
      </w:r>
      <w:r w:rsidR="003121F5">
        <w:rPr>
          <w:rFonts w:eastAsiaTheme="minorEastAsia"/>
          <w:bCs/>
          <w:sz w:val="21"/>
          <w:szCs w:val="21"/>
          <w:lang w:val="en-GB"/>
        </w:rPr>
        <w:t>Contracting Organisation</w:t>
      </w:r>
      <w:r w:rsidR="00D17943">
        <w:rPr>
          <w:rFonts w:eastAsiaTheme="minorEastAsia"/>
          <w:bCs/>
          <w:sz w:val="21"/>
          <w:szCs w:val="21"/>
          <w:lang w:val="en-GB"/>
        </w:rPr>
        <w:t>.</w:t>
      </w:r>
    </w:p>
    <w:p w:rsidR="00951187" w:rsidRPr="00B26AC5" w:rsidRDefault="00960131" w:rsidP="00207EA4">
      <w:pPr>
        <w:rPr>
          <w:rFonts w:eastAsiaTheme="minorEastAsia"/>
          <w:bCs/>
          <w:sz w:val="21"/>
          <w:szCs w:val="21"/>
          <w:lang w:val="en-GB"/>
        </w:rPr>
      </w:pPr>
      <w:r>
        <w:rPr>
          <w:rFonts w:eastAsiaTheme="minorEastAsia" w:hint="eastAsia"/>
          <w:bCs/>
          <w:sz w:val="21"/>
          <w:szCs w:val="21"/>
          <w:lang w:val="en-GB"/>
        </w:rPr>
        <w:t>4</w:t>
      </w:r>
      <w:r w:rsidR="000E4C52"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D12C2E">
        <w:rPr>
          <w:rFonts w:eastAsiaTheme="minorEastAsia" w:hint="eastAsia"/>
          <w:bCs/>
          <w:sz w:val="21"/>
          <w:szCs w:val="21"/>
          <w:lang w:val="en-GB"/>
        </w:rPr>
        <w:t>/Participants</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w:t>
      </w:r>
      <w:r w:rsidR="00D12C2E">
        <w:rPr>
          <w:rFonts w:eastAsiaTheme="minorEastAsia" w:hint="eastAsia"/>
          <w:bCs/>
          <w:sz w:val="21"/>
          <w:szCs w:val="21"/>
          <w:lang w:val="en-GB"/>
        </w:rPr>
        <w:t>such as the</w:t>
      </w:r>
      <w:r w:rsidR="00626FFE" w:rsidRPr="00B26AC5">
        <w:rPr>
          <w:rFonts w:eastAsiaTheme="minorEastAsia"/>
          <w:bCs/>
          <w:sz w:val="21"/>
          <w:szCs w:val="21"/>
          <w:lang w:val="en-GB"/>
        </w:rPr>
        <w:t xml:space="preserve">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 xml:space="preserve">working conditions, and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p>
    <w:p w:rsidR="00207EA4" w:rsidRDefault="00960131" w:rsidP="00207EA4">
      <w:pPr>
        <w:rPr>
          <w:rFonts w:eastAsiaTheme="minorEastAsia"/>
          <w:bCs/>
          <w:sz w:val="21"/>
          <w:szCs w:val="21"/>
          <w:lang w:val="en-GB"/>
        </w:rPr>
      </w:pPr>
      <w:r>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00B821EC" w:rsidRPr="00FD013B">
        <w:rPr>
          <w:rFonts w:eastAsiaTheme="minorEastAsia"/>
          <w:bCs/>
          <w:sz w:val="21"/>
          <w:szCs w:val="21"/>
          <w:lang w:val="en-GB"/>
        </w:rPr>
        <w:t>ates will be upgraded to successful candidate</w:t>
      </w:r>
      <w:r w:rsidR="00D12C2E">
        <w:rPr>
          <w:rFonts w:eastAsiaTheme="minorEastAsia" w:hint="eastAsia"/>
          <w:bCs/>
          <w:sz w:val="21"/>
          <w:szCs w:val="21"/>
          <w:lang w:val="en-GB"/>
        </w:rPr>
        <w:t>/Participants</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201</w:t>
      </w:r>
      <w:r w:rsidR="00D12C2E">
        <w:rPr>
          <w:rFonts w:eastAsiaTheme="minorEastAsia" w:hint="eastAsia"/>
          <w:bCs/>
          <w:sz w:val="21"/>
          <w:szCs w:val="21"/>
          <w:lang w:val="en-GB"/>
        </w:rPr>
        <w:t>9</w:t>
      </w:r>
      <w:r w:rsidR="00D17943">
        <w:rPr>
          <w:rFonts w:eastAsiaTheme="minorEastAsia"/>
          <w:bCs/>
          <w:sz w:val="21"/>
          <w:szCs w:val="21"/>
          <w:lang w:val="en-GB"/>
        </w:rPr>
        <w:t>.</w:t>
      </w:r>
    </w:p>
    <w:p w:rsidR="0031249F" w:rsidRDefault="0031249F" w:rsidP="00207EA4">
      <w:pPr>
        <w:rPr>
          <w:rFonts w:eastAsiaTheme="minorEastAsia"/>
          <w:bCs/>
          <w:sz w:val="21"/>
          <w:szCs w:val="21"/>
          <w:lang w:val="en-GB"/>
        </w:rPr>
      </w:pPr>
    </w:p>
    <w:p w:rsidR="0031249F" w:rsidRPr="00020BBB" w:rsidRDefault="0031249F" w:rsidP="0031249F">
      <w:pPr>
        <w:pStyle w:val="BodyTextIndent"/>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rsidR="0031249F" w:rsidRDefault="0031249F" w:rsidP="0031249F">
      <w:pPr>
        <w:pStyle w:val="BodyTextIndent"/>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D12C2E">
        <w:rPr>
          <w:rFonts w:hint="eastAsia"/>
          <w:sz w:val="21"/>
          <w:szCs w:val="21"/>
          <w:lang w:val="en-GB"/>
        </w:rPr>
        <w:t>successful candidates/</w:t>
      </w:r>
      <w:r w:rsidR="002E6654">
        <w:rPr>
          <w:rFonts w:hint="eastAsia"/>
          <w:sz w:val="21"/>
          <w:szCs w:val="21"/>
          <w:lang w:val="en-GB"/>
        </w:rPr>
        <w:t>Participants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w:t>
      </w:r>
      <w:r w:rsidR="00D12C2E">
        <w:rPr>
          <w:rFonts w:hint="eastAsia"/>
          <w:sz w:val="21"/>
          <w:szCs w:val="21"/>
          <w:lang w:val="en-GB"/>
        </w:rPr>
        <w:t>C</w:t>
      </w:r>
      <w:r w:rsidRPr="000D2344">
        <w:rPr>
          <w:sz w:val="21"/>
          <w:szCs w:val="21"/>
          <w:lang w:val="en-GB"/>
        </w:rPr>
        <w:t xml:space="preserve">riminal </w:t>
      </w:r>
      <w:r w:rsidR="00D12C2E">
        <w:rPr>
          <w:rFonts w:hint="eastAsia"/>
          <w:sz w:val="21"/>
          <w:szCs w:val="21"/>
          <w:lang w:val="en-GB"/>
        </w:rPr>
        <w:t>R</w:t>
      </w:r>
      <w:r w:rsidRPr="000D2344">
        <w:rPr>
          <w:sz w:val="21"/>
          <w:szCs w:val="21"/>
          <w:lang w:val="en-GB"/>
        </w:rPr>
        <w:t xml:space="preserve">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Pr>
          <w:sz w:val="21"/>
          <w:szCs w:val="21"/>
          <w:lang w:val="en-GB"/>
        </w:rPr>
        <w:t xml:space="preserve">by </w:t>
      </w:r>
      <w:r w:rsidR="0060243F">
        <w:rPr>
          <w:rFonts w:hint="eastAsia"/>
          <w:sz w:val="21"/>
          <w:szCs w:val="21"/>
          <w:lang w:val="en-GB"/>
        </w:rPr>
        <w:t>June 7</w:t>
      </w:r>
      <w:r w:rsidR="00096578">
        <w:rPr>
          <w:rFonts w:hint="eastAsia"/>
          <w:sz w:val="21"/>
          <w:szCs w:val="21"/>
          <w:lang w:val="en-GB"/>
        </w:rPr>
        <w:t>th</w:t>
      </w:r>
      <w:r>
        <w:rPr>
          <w:rFonts w:hint="eastAsia"/>
          <w:sz w:val="21"/>
          <w:szCs w:val="21"/>
          <w:lang w:val="en-GB"/>
        </w:rPr>
        <w:t>.</w:t>
      </w:r>
      <w:r>
        <w:rPr>
          <w:sz w:val="21"/>
          <w:szCs w:val="21"/>
          <w:lang w:val="en-GB"/>
        </w:rPr>
        <w:t xml:space="preserve"> However, those who stated they have a criminal history at the time of application must submit their </w:t>
      </w:r>
      <w:r w:rsidR="00D12C2E">
        <w:rPr>
          <w:rFonts w:hint="eastAsia"/>
          <w:sz w:val="21"/>
          <w:szCs w:val="21"/>
          <w:lang w:val="en-GB"/>
        </w:rPr>
        <w:t>C</w:t>
      </w:r>
      <w:r>
        <w:rPr>
          <w:sz w:val="21"/>
          <w:szCs w:val="21"/>
          <w:lang w:val="en-GB"/>
        </w:rPr>
        <w:t xml:space="preserve">riminal </w:t>
      </w:r>
      <w:r w:rsidR="00D12C2E">
        <w:rPr>
          <w:rFonts w:hint="eastAsia"/>
          <w:sz w:val="21"/>
          <w:szCs w:val="21"/>
          <w:lang w:val="en-GB"/>
        </w:rPr>
        <w:t>R</w:t>
      </w:r>
      <w:r>
        <w:rPr>
          <w:sz w:val="21"/>
          <w:szCs w:val="21"/>
          <w:lang w:val="en-GB"/>
        </w:rPr>
        <w:t xml:space="preserve">ecord by </w:t>
      </w:r>
      <w:r w:rsidR="0060243F">
        <w:rPr>
          <w:rFonts w:hint="eastAsia"/>
          <w:sz w:val="21"/>
          <w:szCs w:val="21"/>
          <w:lang w:val="en-GB"/>
        </w:rPr>
        <w:t>March 29</w:t>
      </w:r>
      <w:r w:rsidR="00096578">
        <w:rPr>
          <w:sz w:val="21"/>
          <w:szCs w:val="21"/>
          <w:vertAlign w:val="superscript"/>
          <w:lang w:val="en-GB"/>
        </w:rPr>
        <w:t>th</w:t>
      </w:r>
      <w:r w:rsidR="00AD5FC7">
        <w:rPr>
          <w:rFonts w:hint="eastAsia"/>
          <w:sz w:val="21"/>
          <w:szCs w:val="21"/>
          <w:lang w:val="en-GB"/>
        </w:rPr>
        <w:t>.</w:t>
      </w:r>
      <w:r>
        <w:rPr>
          <w:sz w:val="21"/>
          <w:szCs w:val="21"/>
          <w:lang w:val="en-GB"/>
        </w:rPr>
        <w:t xml:space="preserve"> at the latest (if possible at the time of application). </w:t>
      </w:r>
      <w:r w:rsidR="00D12C2E">
        <w:rPr>
          <w:rFonts w:hint="eastAsia"/>
          <w:sz w:val="21"/>
          <w:szCs w:val="21"/>
          <w:lang w:val="en-GB"/>
        </w:rPr>
        <w:t>Additionally, a</w:t>
      </w:r>
      <w:r>
        <w:rPr>
          <w:sz w:val="21"/>
          <w:szCs w:val="21"/>
          <w:lang w:val="en-GB"/>
        </w:rPr>
        <w:t>lt</w:t>
      </w:r>
      <w:r w:rsidRPr="00020BBB">
        <w:rPr>
          <w:sz w:val="21"/>
          <w:szCs w:val="21"/>
          <w:lang w:val="en-GB"/>
        </w:rPr>
        <w:t xml:space="preserve">ernates </w:t>
      </w:r>
      <w:r w:rsidR="00D12C2E">
        <w:rPr>
          <w:rFonts w:hint="eastAsia"/>
          <w:sz w:val="21"/>
          <w:szCs w:val="21"/>
          <w:lang w:val="en-GB"/>
        </w:rPr>
        <w:t xml:space="preserve">who are </w:t>
      </w:r>
      <w:r w:rsidRPr="00020BBB">
        <w:rPr>
          <w:sz w:val="21"/>
          <w:szCs w:val="21"/>
          <w:lang w:val="en-GB"/>
        </w:rPr>
        <w:t xml:space="preserve">upgraded </w:t>
      </w:r>
      <w:r w:rsidR="00D12C2E">
        <w:rPr>
          <w:rFonts w:hint="eastAsia"/>
          <w:sz w:val="21"/>
          <w:szCs w:val="21"/>
          <w:lang w:val="en-GB"/>
        </w:rPr>
        <w:t xml:space="preserve">and become </w:t>
      </w:r>
      <w:r w:rsidR="00034ECB">
        <w:rPr>
          <w:rFonts w:hint="eastAsia"/>
          <w:sz w:val="21"/>
          <w:szCs w:val="21"/>
          <w:lang w:val="en-GB"/>
        </w:rPr>
        <w:t>successful</w:t>
      </w:r>
      <w:r w:rsidRPr="00020BBB">
        <w:rPr>
          <w:sz w:val="21"/>
          <w:szCs w:val="21"/>
          <w:lang w:val="en-GB"/>
        </w:rPr>
        <w:t xml:space="preserve"> candidates</w:t>
      </w:r>
      <w:r w:rsidR="00D12C2E">
        <w:rPr>
          <w:rFonts w:hint="eastAsia"/>
          <w:sz w:val="21"/>
          <w:szCs w:val="21"/>
          <w:lang w:val="en-GB"/>
        </w:rPr>
        <w:t>/Participants</w:t>
      </w:r>
      <w:r w:rsidRPr="00020BBB">
        <w:rPr>
          <w:sz w:val="21"/>
          <w:szCs w:val="21"/>
          <w:lang w:val="en-GB"/>
        </w:rPr>
        <w:t xml:space="preserve"> may be required to submit a </w:t>
      </w:r>
      <w:r>
        <w:rPr>
          <w:rFonts w:hint="eastAsia"/>
          <w:sz w:val="21"/>
          <w:szCs w:val="21"/>
          <w:lang w:val="en-GB"/>
        </w:rPr>
        <w:t>Certificate of Health</w:t>
      </w:r>
      <w:r w:rsidRPr="00020BBB">
        <w:rPr>
          <w:sz w:val="21"/>
          <w:szCs w:val="21"/>
          <w:lang w:val="en-GB"/>
        </w:rPr>
        <w:t xml:space="preserve"> again</w:t>
      </w:r>
      <w:r w:rsidR="00D12C2E">
        <w:rPr>
          <w:rFonts w:hint="eastAsia"/>
          <w:sz w:val="21"/>
          <w:szCs w:val="21"/>
          <w:lang w:val="en-GB"/>
        </w:rPr>
        <w:t xml:space="preserve"> depending on the time the will travel to Japan</w:t>
      </w:r>
      <w:r w:rsidRPr="00020BBB">
        <w:rPr>
          <w:sz w:val="21"/>
          <w:szCs w:val="21"/>
          <w:lang w:val="en-GB"/>
        </w:rPr>
        <w:t>.</w:t>
      </w:r>
    </w:p>
    <w:p w:rsidR="0013668C" w:rsidRDefault="0013668C" w:rsidP="0031249F">
      <w:pPr>
        <w:rPr>
          <w:rFonts w:eastAsiaTheme="minorEastAsia"/>
          <w:sz w:val="21"/>
          <w:szCs w:val="21"/>
        </w:rPr>
      </w:pPr>
    </w:p>
    <w:p w:rsidR="00D12C2E" w:rsidRDefault="00D12C2E" w:rsidP="0031249F">
      <w:pPr>
        <w:rPr>
          <w:rFonts w:eastAsiaTheme="minorEastAsia"/>
          <w:sz w:val="21"/>
          <w:szCs w:val="21"/>
        </w:rPr>
      </w:pPr>
      <w:r>
        <w:rPr>
          <w:rFonts w:eastAsiaTheme="minorEastAsia" w:hint="eastAsia"/>
          <w:sz w:val="21"/>
          <w:szCs w:val="21"/>
        </w:rPr>
        <w:t>Regarding the Criminal Record:</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1</w:t>
      </w:r>
      <w:r w:rsidRPr="00020BBB">
        <w:rPr>
          <w:rFonts w:eastAsiaTheme="minorEastAsia"/>
          <w:sz w:val="21"/>
          <w:szCs w:val="21"/>
        </w:rPr>
        <w:t xml:space="preserve">) A criminal record covering a period of at least </w:t>
      </w:r>
      <w:r w:rsidR="00D12C2E">
        <w:rPr>
          <w:rFonts w:eastAsiaTheme="minorEastAsia" w:hint="eastAsia"/>
          <w:sz w:val="21"/>
          <w:szCs w:val="21"/>
        </w:rPr>
        <w:t>5</w:t>
      </w:r>
      <w:r w:rsidRPr="00020BBB">
        <w:rPr>
          <w:rFonts w:eastAsiaTheme="minorEastAsia"/>
          <w:sz w:val="21"/>
          <w:szCs w:val="21"/>
        </w:rPr>
        <w:t xml:space="preserve"> years must be submitted. If, due to institutional restrictions, a </w:t>
      </w:r>
      <w:r w:rsidR="00D12C2E">
        <w:rPr>
          <w:rFonts w:eastAsiaTheme="minorEastAsia" w:hint="eastAsia"/>
          <w:sz w:val="21"/>
          <w:szCs w:val="21"/>
        </w:rPr>
        <w:t>5</w:t>
      </w:r>
      <w:r w:rsidRPr="00020BBB">
        <w:rPr>
          <w:rFonts w:eastAsiaTheme="minorEastAsia"/>
          <w:sz w:val="21"/>
          <w:szCs w:val="21"/>
        </w:rPr>
        <w:t xml:space="preserve">-year criminal record is not obtainable, a criminal record covering as many years as possible must be submitted. </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2</w:t>
      </w:r>
      <w:r w:rsidRPr="00020BBB">
        <w:rPr>
          <w:rFonts w:eastAsiaTheme="minorEastAsia"/>
          <w:sz w:val="21"/>
          <w:szCs w:val="21"/>
        </w:rPr>
        <w:t xml:space="preserve">) In principle, </w:t>
      </w:r>
      <w:r w:rsidR="00D12C2E">
        <w:rPr>
          <w:rFonts w:eastAsiaTheme="minorEastAsia" w:hint="eastAsia"/>
          <w:sz w:val="21"/>
          <w:szCs w:val="21"/>
        </w:rPr>
        <w:t xml:space="preserve">applicants/candidates must submit </w:t>
      </w:r>
      <w:r w:rsidRPr="00020BBB">
        <w:rPr>
          <w:rFonts w:eastAsiaTheme="minorEastAsia"/>
          <w:sz w:val="21"/>
          <w:szCs w:val="21"/>
        </w:rPr>
        <w:t xml:space="preserve">a criminal record issued by the state/provincial government of </w:t>
      </w:r>
      <w:r w:rsidR="00D12C2E">
        <w:rPr>
          <w:rFonts w:eastAsiaTheme="minorEastAsia" w:hint="eastAsia"/>
          <w:sz w:val="21"/>
          <w:szCs w:val="21"/>
        </w:rPr>
        <w:t>his/her</w:t>
      </w:r>
      <w:r w:rsidRPr="00020BBB">
        <w:rPr>
          <w:rFonts w:eastAsiaTheme="minorEastAsia"/>
          <w:sz w:val="21"/>
          <w:szCs w:val="21"/>
        </w:rPr>
        <w:t xml:space="preserve"> current residence. However, a criminal record issued by the federal government will be accepted</w:t>
      </w:r>
      <w:r w:rsidR="003A07F4">
        <w:rPr>
          <w:rFonts w:eastAsiaTheme="minorEastAsia" w:hint="eastAsia"/>
          <w:sz w:val="21"/>
          <w:szCs w:val="21"/>
        </w:rPr>
        <w:t xml:space="preserve"> in the case it is easier to obtain</w:t>
      </w:r>
      <w:r w:rsidRPr="00020BBB">
        <w:rPr>
          <w:rFonts w:eastAsiaTheme="minorEastAsia"/>
          <w:sz w:val="21"/>
          <w:szCs w:val="21"/>
        </w:rPr>
        <w:t xml:space="preserve">. </w:t>
      </w:r>
      <w:r w:rsidR="003A07F4">
        <w:rPr>
          <w:rFonts w:eastAsiaTheme="minorEastAsia" w:hint="eastAsia"/>
          <w:sz w:val="21"/>
          <w:szCs w:val="21"/>
        </w:rPr>
        <w:t>Applicants/candidates</w:t>
      </w:r>
      <w:r w:rsidRPr="00193EEE">
        <w:rPr>
          <w:rFonts w:eastAsiaTheme="minorEastAsia"/>
          <w:sz w:val="21"/>
          <w:szCs w:val="21"/>
        </w:rPr>
        <w:t xml:space="preserve"> from the US</w:t>
      </w:r>
      <w:r w:rsidR="003A07F4">
        <w:rPr>
          <w:rFonts w:eastAsiaTheme="minorEastAsia" w:hint="eastAsia"/>
          <w:sz w:val="21"/>
          <w:szCs w:val="21"/>
        </w:rPr>
        <w:t xml:space="preserve"> must submit</w:t>
      </w:r>
      <w:r w:rsidRPr="00193EEE">
        <w:rPr>
          <w:rFonts w:eastAsiaTheme="minorEastAsia"/>
          <w:sz w:val="21"/>
          <w:szCs w:val="21"/>
        </w:rPr>
        <w:t xml:space="preserve"> a criminal record issued by the Federal Bureau of Investigations (FBI).</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3</w:t>
      </w:r>
      <w:r w:rsidRPr="00020BBB">
        <w:rPr>
          <w:rFonts w:eastAsiaTheme="minorEastAsia"/>
          <w:sz w:val="21"/>
          <w:szCs w:val="21"/>
        </w:rPr>
        <w:t xml:space="preserve">) </w:t>
      </w:r>
      <w:r w:rsidR="003A07F4">
        <w:rPr>
          <w:rFonts w:eastAsiaTheme="minorEastAsia" w:hint="eastAsia"/>
          <w:sz w:val="21"/>
          <w:szCs w:val="21"/>
        </w:rPr>
        <w:t>A</w:t>
      </w:r>
      <w:r w:rsidRPr="00020BBB">
        <w:rPr>
          <w:rFonts w:eastAsiaTheme="minorEastAsia"/>
          <w:sz w:val="21"/>
          <w:szCs w:val="21"/>
        </w:rPr>
        <w:t>pplicant</w:t>
      </w:r>
      <w:r w:rsidR="003A07F4">
        <w:rPr>
          <w:rFonts w:eastAsiaTheme="minorEastAsia" w:hint="eastAsia"/>
          <w:sz w:val="21"/>
          <w:szCs w:val="21"/>
        </w:rPr>
        <w:t>s</w:t>
      </w:r>
      <w:r>
        <w:rPr>
          <w:rFonts w:eastAsiaTheme="minorEastAsia"/>
          <w:sz w:val="21"/>
          <w:szCs w:val="21"/>
        </w:rPr>
        <w:t>/</w:t>
      </w:r>
      <w:r w:rsidR="003025F4">
        <w:rPr>
          <w:rFonts w:eastAsiaTheme="minorEastAsia" w:hint="eastAsia"/>
          <w:sz w:val="21"/>
          <w:szCs w:val="21"/>
        </w:rPr>
        <w:t>candidates</w:t>
      </w:r>
      <w:r w:rsidR="003A07F4">
        <w:rPr>
          <w:rFonts w:eastAsiaTheme="minorEastAsia" w:hint="eastAsia"/>
          <w:sz w:val="21"/>
          <w:szCs w:val="21"/>
        </w:rPr>
        <w:t xml:space="preserve"> who have lived in another state/province of the same country for at least 12 consecutive months during the preceding 5years must submit a criminal record from the other state/province in addition to the</w:t>
      </w:r>
      <w:r w:rsidRPr="00020BBB">
        <w:rPr>
          <w:rFonts w:eastAsiaTheme="minorEastAsia"/>
          <w:sz w:val="21"/>
          <w:szCs w:val="21"/>
        </w:rPr>
        <w:t xml:space="preserve"> criminal record issued by the state/provincial government in which he/she </w:t>
      </w:r>
      <w:r w:rsidR="003A07F4">
        <w:rPr>
          <w:rFonts w:eastAsiaTheme="minorEastAsia" w:hint="eastAsia"/>
          <w:sz w:val="21"/>
          <w:szCs w:val="21"/>
        </w:rPr>
        <w:t xml:space="preserve">currently </w:t>
      </w:r>
      <w:r w:rsidRPr="00020BBB">
        <w:rPr>
          <w:rFonts w:eastAsiaTheme="minorEastAsia"/>
          <w:sz w:val="21"/>
          <w:szCs w:val="21"/>
        </w:rPr>
        <w:t>lives</w:t>
      </w:r>
      <w:r w:rsidR="003A07F4">
        <w:rPr>
          <w:rFonts w:eastAsiaTheme="minorEastAsia" w:hint="eastAsia"/>
          <w:sz w:val="21"/>
          <w:szCs w:val="21"/>
        </w:rPr>
        <w:t>.</w:t>
      </w:r>
      <w:r w:rsidRPr="00020BBB">
        <w:rPr>
          <w:rFonts w:eastAsiaTheme="minorEastAsia"/>
          <w:sz w:val="21"/>
          <w:szCs w:val="21"/>
        </w:rPr>
        <w:t xml:space="preserve"> </w:t>
      </w:r>
      <w:r w:rsidR="003A07F4">
        <w:rPr>
          <w:rFonts w:eastAsiaTheme="minorEastAsia" w:hint="eastAsia"/>
          <w:sz w:val="21"/>
          <w:szCs w:val="21"/>
        </w:rPr>
        <w:t>However, i</w:t>
      </w:r>
      <w:r w:rsidRPr="00020BBB">
        <w:rPr>
          <w:rFonts w:eastAsiaTheme="minorEastAsia"/>
          <w:sz w:val="21"/>
          <w:szCs w:val="21"/>
        </w:rPr>
        <w:t xml:space="preserve">f </w:t>
      </w:r>
      <w:r w:rsidR="003A07F4">
        <w:rPr>
          <w:rFonts w:eastAsiaTheme="minorEastAsia" w:hint="eastAsia"/>
          <w:sz w:val="21"/>
          <w:szCs w:val="21"/>
        </w:rPr>
        <w:t>the</w:t>
      </w:r>
      <w:r w:rsidRPr="00020BBB">
        <w:rPr>
          <w:rFonts w:eastAsiaTheme="minorEastAsia"/>
          <w:sz w:val="21"/>
          <w:szCs w:val="21"/>
        </w:rPr>
        <w:t xml:space="preserve"> criminal record issued by the state/provincial government where the applicant</w:t>
      </w:r>
      <w:r>
        <w:rPr>
          <w:rFonts w:eastAsiaTheme="minorEastAsia"/>
          <w:sz w:val="21"/>
          <w:szCs w:val="21"/>
        </w:rPr>
        <w:t>/</w:t>
      </w:r>
      <w:r w:rsidR="003A07F4">
        <w:rPr>
          <w:rFonts w:eastAsiaTheme="minorEastAsia" w:hint="eastAsia"/>
          <w:sz w:val="21"/>
          <w:szCs w:val="21"/>
        </w:rPr>
        <w:t>candidate</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4</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another country for at least </w:t>
      </w:r>
      <w:r w:rsidR="003A07F4">
        <w:rPr>
          <w:rFonts w:eastAsiaTheme="minorEastAsia" w:hint="eastAsia"/>
          <w:sz w:val="21"/>
          <w:szCs w:val="21"/>
        </w:rPr>
        <w:t>12</w:t>
      </w:r>
      <w:r w:rsidRPr="00020BBB">
        <w:rPr>
          <w:rFonts w:eastAsiaTheme="minorEastAsia"/>
          <w:sz w:val="21"/>
          <w:szCs w:val="21"/>
        </w:rPr>
        <w:t xml:space="preserve"> consecutive months during the preceding </w:t>
      </w:r>
      <w:r w:rsidR="003A07F4">
        <w:rPr>
          <w:rFonts w:eastAsiaTheme="minorEastAsia" w:hint="eastAsia"/>
          <w:sz w:val="21"/>
          <w:szCs w:val="21"/>
        </w:rPr>
        <w:t>5</w:t>
      </w:r>
      <w:r w:rsidRPr="00020BBB">
        <w:rPr>
          <w:rFonts w:eastAsiaTheme="minorEastAsia"/>
          <w:sz w:val="21"/>
          <w:szCs w:val="21"/>
        </w:rPr>
        <w:t xml:space="preserve"> years must submit a criminal record from that country as well.</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5</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Japan in the preceding </w:t>
      </w:r>
      <w:r w:rsidR="003A07F4">
        <w:rPr>
          <w:rFonts w:eastAsiaTheme="minorEastAsia" w:hint="eastAsia"/>
          <w:sz w:val="21"/>
          <w:szCs w:val="21"/>
        </w:rPr>
        <w:t>5</w:t>
      </w:r>
      <w:r w:rsidRPr="00020BBB">
        <w:rPr>
          <w:rFonts w:eastAsiaTheme="minorEastAsia"/>
          <w:sz w:val="21"/>
          <w:szCs w:val="21"/>
        </w:rPr>
        <w:t xml:space="preserve"> years are not required to obtain a criminal record issued by the Japanese government. </w:t>
      </w:r>
    </w:p>
    <w:p w:rsidR="0031249F" w:rsidRDefault="0031249F" w:rsidP="0031249F">
      <w:pPr>
        <w:tabs>
          <w:tab w:val="left" w:pos="567"/>
        </w:tabs>
        <w:ind w:firstLineChars="250" w:firstLine="525"/>
        <w:rPr>
          <w:rFonts w:eastAsiaTheme="minorEastAsia"/>
          <w:sz w:val="21"/>
          <w:szCs w:val="21"/>
        </w:rPr>
      </w:pPr>
    </w:p>
    <w:p w:rsidR="0031249F" w:rsidRPr="00020BBB" w:rsidRDefault="003A07F4" w:rsidP="003A07F4">
      <w:pPr>
        <w:tabs>
          <w:tab w:val="left" w:pos="567"/>
        </w:tabs>
        <w:rPr>
          <w:rFonts w:eastAsiaTheme="minorEastAsia"/>
          <w:sz w:val="21"/>
          <w:szCs w:val="21"/>
        </w:rPr>
      </w:pPr>
      <w:r>
        <w:rPr>
          <w:rFonts w:eastAsiaTheme="minorEastAsia" w:hint="eastAsia"/>
          <w:sz w:val="21"/>
          <w:szCs w:val="21"/>
        </w:rPr>
        <w:t xml:space="preserve">2) </w:t>
      </w:r>
      <w:r w:rsidR="0031249F" w:rsidRPr="00020BBB">
        <w:rPr>
          <w:rFonts w:eastAsiaTheme="minorEastAsia"/>
          <w:sz w:val="21"/>
          <w:szCs w:val="21"/>
        </w:rPr>
        <w:t>Additionally, any changes to a</w:t>
      </w:r>
      <w:r w:rsidR="0031249F">
        <w:rPr>
          <w:rFonts w:eastAsiaTheme="minorEastAsia"/>
          <w:sz w:val="21"/>
          <w:szCs w:val="21"/>
        </w:rPr>
        <w:t>n applicant’s/</w:t>
      </w:r>
      <w:r>
        <w:rPr>
          <w:rFonts w:eastAsiaTheme="minorEastAsia" w:hint="eastAsia"/>
          <w:sz w:val="21"/>
          <w:szCs w:val="21"/>
        </w:rPr>
        <w:t>candidate</w:t>
      </w:r>
      <w:r>
        <w:rPr>
          <w:rFonts w:eastAsiaTheme="minorEastAsia"/>
          <w:sz w:val="21"/>
          <w:szCs w:val="21"/>
        </w:rPr>
        <w:t>’</w:t>
      </w:r>
      <w:r>
        <w:rPr>
          <w:rFonts w:eastAsiaTheme="minorEastAsia" w:hint="eastAsia"/>
          <w:sz w:val="21"/>
          <w:szCs w:val="21"/>
        </w:rPr>
        <w:t>s</w:t>
      </w:r>
      <w:r w:rsidR="0031249F" w:rsidRPr="00020BBB">
        <w:rPr>
          <w:rFonts w:eastAsiaTheme="minorEastAsia"/>
          <w:sz w:val="21"/>
          <w:szCs w:val="21"/>
        </w:rPr>
        <w:t xml:space="preserve"> physical or mental health or criminal history </w:t>
      </w:r>
      <w:r>
        <w:rPr>
          <w:rFonts w:eastAsiaTheme="minorEastAsia" w:hint="eastAsia"/>
          <w:sz w:val="21"/>
          <w:szCs w:val="21"/>
        </w:rPr>
        <w:t xml:space="preserve">etc. </w:t>
      </w:r>
      <w:r w:rsidR="0031249F" w:rsidRPr="00020BBB">
        <w:rPr>
          <w:rFonts w:eastAsiaTheme="minorEastAsia"/>
          <w:sz w:val="21"/>
          <w:szCs w:val="21"/>
        </w:rPr>
        <w:t xml:space="preserve">after </w:t>
      </w:r>
      <w:r>
        <w:rPr>
          <w:rFonts w:eastAsiaTheme="minorEastAsia" w:hint="eastAsia"/>
          <w:sz w:val="21"/>
          <w:szCs w:val="21"/>
        </w:rPr>
        <w:t xml:space="preserve">submitting the </w:t>
      </w:r>
      <w:r w:rsidR="0031249F" w:rsidRPr="00020BBB">
        <w:rPr>
          <w:rFonts w:eastAsiaTheme="minorEastAsia"/>
          <w:sz w:val="21"/>
          <w:szCs w:val="21"/>
        </w:rPr>
        <w:t xml:space="preserve">application may affect his/her </w:t>
      </w:r>
      <w:r>
        <w:rPr>
          <w:rFonts w:eastAsiaTheme="minorEastAsia" w:hint="eastAsia"/>
          <w:sz w:val="21"/>
          <w:szCs w:val="21"/>
        </w:rPr>
        <w:t>eligibility of participation</w:t>
      </w:r>
      <w:r w:rsidR="0031249F" w:rsidRPr="00020BBB">
        <w:rPr>
          <w:rFonts w:eastAsiaTheme="minorEastAsia"/>
          <w:sz w:val="21"/>
          <w:szCs w:val="21"/>
        </w:rPr>
        <w:t xml:space="preserve"> for the Programme </w:t>
      </w:r>
      <w:r w:rsidR="00E64FA6">
        <w:rPr>
          <w:rFonts w:eastAsiaTheme="minorEastAsia" w:hint="eastAsia"/>
          <w:sz w:val="21"/>
          <w:szCs w:val="21"/>
        </w:rPr>
        <w:t xml:space="preserve">and </w:t>
      </w:r>
      <w:r w:rsidR="0031249F" w:rsidRPr="00020BBB">
        <w:rPr>
          <w:rFonts w:eastAsiaTheme="minorEastAsia"/>
          <w:sz w:val="21"/>
          <w:szCs w:val="21"/>
        </w:rPr>
        <w:t xml:space="preserve">must be promptly notified to the </w:t>
      </w:r>
      <w:r w:rsidR="0031249F">
        <w:rPr>
          <w:rFonts w:eastAsiaTheme="minorEastAsia" w:hint="eastAsia"/>
          <w:sz w:val="21"/>
          <w:szCs w:val="21"/>
        </w:rPr>
        <w:t>Interview Office</w:t>
      </w:r>
      <w:r w:rsidR="0031249F" w:rsidRPr="00020BBB">
        <w:rPr>
          <w:rFonts w:eastAsiaTheme="minorEastAsia"/>
          <w:sz w:val="21"/>
          <w:szCs w:val="21"/>
        </w:rPr>
        <w:t>.</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rsidR="0031249F" w:rsidRPr="00020BBB" w:rsidRDefault="003A07F4" w:rsidP="0031249F">
      <w:pPr>
        <w:ind w:firstLineChars="250" w:firstLine="525"/>
        <w:rPr>
          <w:rFonts w:eastAsiaTheme="minorEastAsia"/>
          <w:bCs/>
          <w:sz w:val="21"/>
          <w:szCs w:val="21"/>
        </w:rPr>
      </w:pPr>
      <w:r>
        <w:rPr>
          <w:rFonts w:eastAsiaTheme="minorEastAsia" w:hint="eastAsia"/>
          <w:sz w:val="21"/>
          <w:szCs w:val="21"/>
        </w:rPr>
        <w:t xml:space="preserve">Successful </w:t>
      </w:r>
      <w:r w:rsidR="00E64FA6">
        <w:rPr>
          <w:rFonts w:eastAsiaTheme="minorEastAsia" w:hint="eastAsia"/>
          <w:sz w:val="21"/>
          <w:szCs w:val="21"/>
        </w:rPr>
        <w:t>candidates/</w:t>
      </w:r>
      <w:r w:rsidR="00F86357">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may be disqualified without warning for any of the following reasons:</w:t>
      </w:r>
      <w:r w:rsidR="0031249F" w:rsidRPr="00020BBB">
        <w:rPr>
          <w:rFonts w:eastAsiaTheme="minorEastAsia"/>
          <w:sz w:val="21"/>
          <w:szCs w:val="21"/>
        </w:rPr>
        <w:t xml:space="preserve">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rsidR="00F86357" w:rsidRDefault="00F86357" w:rsidP="0031249F">
      <w:pPr>
        <w:tabs>
          <w:tab w:val="left" w:pos="567"/>
        </w:tabs>
        <w:rPr>
          <w:rFonts w:eastAsiaTheme="minorEastAsia"/>
          <w:sz w:val="21"/>
          <w:szCs w:val="21"/>
        </w:rPr>
      </w:pPr>
      <w:r>
        <w:rPr>
          <w:rFonts w:eastAsiaTheme="minorEastAsia" w:hint="eastAsia"/>
          <w:sz w:val="21"/>
          <w:szCs w:val="21"/>
        </w:rPr>
        <w:t xml:space="preserve">3) When they do not inform the Embassy or Consulate of Japan of any changes in the </w:t>
      </w:r>
      <w:r w:rsidR="00E64FA6">
        <w:rPr>
          <w:rFonts w:eastAsiaTheme="minorEastAsia" w:hint="eastAsia"/>
          <w:sz w:val="21"/>
          <w:szCs w:val="21"/>
        </w:rPr>
        <w:t xml:space="preserve">information contained in the </w:t>
      </w:r>
      <w:r>
        <w:rPr>
          <w:rFonts w:eastAsiaTheme="minorEastAsia" w:hint="eastAsia"/>
          <w:sz w:val="21"/>
          <w:szCs w:val="21"/>
        </w:rPr>
        <w:t>application documents</w:t>
      </w:r>
      <w:r w:rsidR="00E64FA6">
        <w:rPr>
          <w:rFonts w:eastAsiaTheme="minorEastAsia" w:hint="eastAsia"/>
          <w:sz w:val="21"/>
          <w:szCs w:val="21"/>
        </w:rPr>
        <w:t xml:space="preserve"> after submission in a timely manner</w:t>
      </w:r>
      <w:r>
        <w:rPr>
          <w:rFonts w:eastAsiaTheme="minorEastAsia" w:hint="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Programme</w:t>
      </w:r>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crimes against children, </w:t>
      </w:r>
      <w:r>
        <w:rPr>
          <w:rFonts w:eastAsiaTheme="minorEastAsia" w:hint="eastAsia"/>
          <w:sz w:val="21"/>
          <w:szCs w:val="21"/>
        </w:rPr>
        <w:t>etc.)</w:t>
      </w:r>
      <w:r w:rsidR="0031249F" w:rsidRPr="00020BBB">
        <w:rPr>
          <w:rFonts w:eastAsiaTheme="minorEastAsia"/>
          <w:sz w:val="21"/>
          <w:szCs w:val="21"/>
        </w:rPr>
        <w:t xml:space="preserve"> (inclusive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 application to renounce Japanese nationality before the Reply Form </w:t>
      </w:r>
      <w:r w:rsidR="0031249F">
        <w:rPr>
          <w:rFonts w:eastAsiaTheme="minorEastAsia"/>
          <w:sz w:val="21"/>
          <w:szCs w:val="21"/>
        </w:rPr>
        <w:t>submissio</w:t>
      </w:r>
      <w:r w:rsidR="0031249F">
        <w:rPr>
          <w:rFonts w:eastAsiaTheme="minorEastAsia" w:hint="eastAsia"/>
          <w:sz w:val="21"/>
          <w:szCs w:val="21"/>
        </w:rPr>
        <w:t>n deadline (</w:t>
      </w:r>
      <w:r w:rsidR="00E64FA6">
        <w:rPr>
          <w:rFonts w:eastAsiaTheme="minorEastAsia" w:hint="eastAsia"/>
          <w:sz w:val="21"/>
          <w:szCs w:val="21"/>
        </w:rPr>
        <w:t>This</w:t>
      </w:r>
      <w:r w:rsidR="00A87147">
        <w:rPr>
          <w:rFonts w:eastAsiaTheme="minorEastAsia" w:hint="eastAsia"/>
          <w:sz w:val="21"/>
          <w:szCs w:val="21"/>
        </w:rPr>
        <w:t xml:space="preserve"> </w:t>
      </w:r>
      <w:r w:rsidR="0031249F">
        <w:rPr>
          <w:rFonts w:eastAsiaTheme="minorEastAsia" w:hint="eastAsia"/>
          <w:sz w:val="21"/>
          <w:szCs w:val="21"/>
        </w:rPr>
        <w:t xml:space="preserve">excludes alternates. However, </w:t>
      </w:r>
      <w:r w:rsidR="00E64FA6">
        <w:rPr>
          <w:rFonts w:eastAsiaTheme="minorEastAsia" w:hint="eastAsia"/>
          <w:sz w:val="21"/>
          <w:szCs w:val="21"/>
        </w:rPr>
        <w:t>in the case</w:t>
      </w:r>
      <w:r w:rsidR="003025F4">
        <w:rPr>
          <w:rFonts w:eastAsiaTheme="minorEastAsia" w:hint="eastAsia"/>
          <w:sz w:val="21"/>
          <w:szCs w:val="21"/>
        </w:rPr>
        <w:t xml:space="preserve"> an</w:t>
      </w:r>
      <w:r w:rsidR="0031249F">
        <w:rPr>
          <w:rFonts w:eastAsiaTheme="minorEastAsia" w:hint="eastAsia"/>
          <w:sz w:val="21"/>
          <w:szCs w:val="21"/>
        </w:rPr>
        <w:t xml:space="preserve"> alternate become</w:t>
      </w:r>
      <w:r w:rsidR="00E64FA6">
        <w:rPr>
          <w:rFonts w:eastAsiaTheme="minorEastAsia" w:hint="eastAsia"/>
          <w:sz w:val="21"/>
          <w:szCs w:val="21"/>
        </w:rPr>
        <w:t>s a</w:t>
      </w:r>
      <w:r w:rsidR="0031249F">
        <w:rPr>
          <w:rFonts w:eastAsiaTheme="minorEastAsia" w:hint="eastAsia"/>
          <w:sz w:val="21"/>
          <w:szCs w:val="21"/>
        </w:rPr>
        <w:t xml:space="preserve"> successful candidate</w:t>
      </w:r>
      <w:r w:rsidR="00E64FA6">
        <w:rPr>
          <w:rFonts w:eastAsiaTheme="minorEastAsia" w:hint="eastAsia"/>
          <w:sz w:val="21"/>
          <w:szCs w:val="21"/>
        </w:rPr>
        <w:t>/</w:t>
      </w:r>
      <w:r w:rsidR="00A87147">
        <w:rPr>
          <w:rFonts w:eastAsiaTheme="minorEastAsia" w:hint="eastAsia"/>
          <w:sz w:val="21"/>
          <w:szCs w:val="21"/>
        </w:rPr>
        <w:t>P</w:t>
      </w:r>
      <w:r w:rsidR="00E64FA6">
        <w:rPr>
          <w:rFonts w:eastAsiaTheme="minorEastAsia" w:hint="eastAsia"/>
          <w:sz w:val="21"/>
          <w:szCs w:val="21"/>
        </w:rPr>
        <w:t>articipant</w:t>
      </w:r>
      <w:r w:rsidR="0031249F">
        <w:rPr>
          <w:rFonts w:eastAsiaTheme="minorEastAsia" w:hint="eastAsia"/>
          <w:sz w:val="21"/>
          <w:szCs w:val="21"/>
        </w:rPr>
        <w:t xml:space="preserve">, </w:t>
      </w:r>
      <w:r w:rsidR="00E64FA6">
        <w:rPr>
          <w:rFonts w:eastAsiaTheme="minorEastAsia" w:hint="eastAsia"/>
          <w:sz w:val="21"/>
          <w:szCs w:val="21"/>
        </w:rPr>
        <w:t>he/she</w:t>
      </w:r>
      <w:r w:rsidR="0031249F">
        <w:rPr>
          <w:rFonts w:eastAsiaTheme="minorEastAsia" w:hint="eastAsia"/>
          <w:sz w:val="21"/>
          <w:szCs w:val="21"/>
        </w:rPr>
        <w:t xml:space="preserve">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 application to renounce Japanese nationality as soon as possible).</w:t>
      </w:r>
    </w:p>
    <w:p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at a later date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rsidR="00EB0D09" w:rsidRPr="0031249F" w:rsidRDefault="00EB0D09" w:rsidP="00207EA4">
      <w:pPr>
        <w:rPr>
          <w:rFonts w:eastAsiaTheme="minorEastAsia"/>
          <w:bCs/>
          <w:sz w:val="21"/>
          <w:szCs w:val="21"/>
        </w:rPr>
      </w:pPr>
    </w:p>
    <w:p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w:t>
      </w:r>
      <w:r w:rsidR="00E64FA6">
        <w:rPr>
          <w:rFonts w:eastAsiaTheme="minorEastAsia" w:hint="eastAsia"/>
          <w:sz w:val="21"/>
          <w:szCs w:val="21"/>
          <w:lang w:val="en-GB"/>
        </w:rPr>
        <w:t>are required to work at</w:t>
      </w:r>
      <w:r w:rsidRPr="00020BBB">
        <w:rPr>
          <w:rFonts w:eastAsiaTheme="minorEastAsia"/>
          <w:sz w:val="21"/>
          <w:szCs w:val="21"/>
          <w:lang w:val="en-GB"/>
        </w:rPr>
        <w:t xml:space="preserve">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articipants with special circumstances such as those listed below will be given special consideration</w:t>
      </w:r>
      <w:r w:rsidR="00E64FA6">
        <w:rPr>
          <w:rFonts w:eastAsiaTheme="minorEastAsia" w:hint="eastAsia"/>
          <w:sz w:val="21"/>
          <w:szCs w:val="21"/>
          <w:lang w:val="en-GB"/>
        </w:rPr>
        <w:t>,</w:t>
      </w:r>
      <w:r w:rsidRPr="00020BBB">
        <w:rPr>
          <w:rFonts w:eastAsiaTheme="minorEastAsia"/>
          <w:sz w:val="21"/>
          <w:szCs w:val="21"/>
          <w:lang w:val="en-GB"/>
        </w:rPr>
        <w:t xml:space="preserve"> </w:t>
      </w:r>
      <w:r w:rsidR="00A87147">
        <w:rPr>
          <w:rFonts w:eastAsiaTheme="minorEastAsia" w:hint="eastAsia"/>
          <w:sz w:val="21"/>
          <w:szCs w:val="21"/>
          <w:lang w:val="en-GB"/>
        </w:rPr>
        <w:t>h</w:t>
      </w:r>
      <w:r w:rsidRPr="00020BBB">
        <w:rPr>
          <w:rFonts w:eastAsiaTheme="minorEastAsia"/>
          <w:sz w:val="21"/>
          <w:szCs w:val="21"/>
          <w:lang w:val="en-GB"/>
        </w:rPr>
        <w:t>owever</w:t>
      </w:r>
      <w:r w:rsidR="00E64FA6">
        <w:rPr>
          <w:rFonts w:eastAsiaTheme="minorEastAsia" w:hint="eastAsia"/>
          <w:sz w:val="21"/>
          <w:szCs w:val="21"/>
          <w:lang w:val="en-GB"/>
        </w:rPr>
        <w:t xml:space="preserve"> there is no guarantee of an assignment near a participant</w:t>
      </w:r>
      <w:r w:rsidR="00E64FA6">
        <w:rPr>
          <w:rFonts w:eastAsiaTheme="minorEastAsia"/>
          <w:sz w:val="21"/>
          <w:szCs w:val="21"/>
          <w:lang w:val="en-GB"/>
        </w:rPr>
        <w:t>’</w:t>
      </w:r>
      <w:r w:rsidR="00E64FA6">
        <w:rPr>
          <w:rFonts w:eastAsiaTheme="minorEastAsia" w:hint="eastAsia"/>
          <w:sz w:val="21"/>
          <w:szCs w:val="21"/>
          <w:lang w:val="en-GB"/>
        </w:rPr>
        <w:t>s desired location</w:t>
      </w:r>
      <w:r w:rsidRPr="00020BBB">
        <w:rPr>
          <w:rFonts w:eastAsiaTheme="minorEastAsia"/>
          <w:sz w:val="21"/>
          <w:szCs w:val="21"/>
          <w:lang w:val="en-GB"/>
        </w:rPr>
        <w:t xml:space="preserve">. Only requests for special consideration </w:t>
      </w:r>
      <w:r w:rsidR="00E64FA6">
        <w:rPr>
          <w:rFonts w:eastAsiaTheme="minorEastAsia" w:hint="eastAsia"/>
          <w:sz w:val="21"/>
          <w:szCs w:val="21"/>
          <w:lang w:val="en-GB"/>
        </w:rPr>
        <w:t xml:space="preserve">as listed below that have been </w:t>
      </w:r>
      <w:r w:rsidRPr="00020BBB">
        <w:rPr>
          <w:rFonts w:eastAsiaTheme="minorEastAsia"/>
          <w:sz w:val="21"/>
          <w:szCs w:val="21"/>
          <w:lang w:val="en-GB"/>
        </w:rPr>
        <w:t>indicated on the application form will be taken into consideration.</w:t>
      </w:r>
      <w:r w:rsidR="00D96D3E" w:rsidRPr="00020BBB">
        <w:rPr>
          <w:rFonts w:eastAsiaTheme="minorEastAsia"/>
          <w:sz w:val="21"/>
          <w:szCs w:val="21"/>
          <w:lang w:val="en-GB"/>
        </w:rPr>
        <w:t xml:space="preserve"> </w:t>
      </w:r>
      <w:r w:rsidR="00E64FA6">
        <w:rPr>
          <w:rFonts w:eastAsiaTheme="minorEastAsia" w:hint="eastAsia"/>
          <w:sz w:val="21"/>
          <w:szCs w:val="21"/>
          <w:lang w:val="en-GB"/>
        </w:rPr>
        <w:t>Any requests of c</w:t>
      </w:r>
      <w:r w:rsidR="00FF0E7D" w:rsidRPr="00020BBB">
        <w:rPr>
          <w:sz w:val="21"/>
          <w:szCs w:val="21"/>
        </w:rPr>
        <w:t>hange</w:t>
      </w:r>
      <w:r w:rsidR="00936FDB">
        <w:rPr>
          <w:rFonts w:hint="eastAsia"/>
          <w:sz w:val="21"/>
          <w:szCs w:val="21"/>
        </w:rPr>
        <w:t>s</w:t>
      </w:r>
      <w:r w:rsidR="00FF0E7D" w:rsidRPr="00020BBB">
        <w:rPr>
          <w:sz w:val="21"/>
          <w:szCs w:val="21"/>
        </w:rPr>
        <w:t xml:space="preserve"> after </w:t>
      </w:r>
      <w:r w:rsidR="00E64FA6">
        <w:rPr>
          <w:rFonts w:hint="eastAsia"/>
          <w:sz w:val="21"/>
          <w:szCs w:val="21"/>
        </w:rPr>
        <w:t xml:space="preserve">submission of the </w:t>
      </w:r>
      <w:r w:rsidR="00FF0E7D" w:rsidRPr="00020BBB">
        <w:rPr>
          <w:sz w:val="21"/>
          <w:szCs w:val="21"/>
        </w:rPr>
        <w:t xml:space="preserve">application, even in special circumstances, </w:t>
      </w:r>
      <w:r w:rsidR="004149BC" w:rsidRPr="00020BBB">
        <w:rPr>
          <w:sz w:val="21"/>
          <w:szCs w:val="21"/>
        </w:rPr>
        <w:t>are not possible</w:t>
      </w:r>
      <w:r w:rsidR="00FF0E7D" w:rsidRPr="00020BBB">
        <w:rPr>
          <w:sz w:val="21"/>
          <w:szCs w:val="21"/>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rsidR="00CA1031" w:rsidRDefault="0026576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rsidR="00CA1031" w:rsidRDefault="0026576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rsidR="0031249F" w:rsidRPr="00020BBB" w:rsidRDefault="006061CB" w:rsidP="0031249F">
      <w:pPr>
        <w:ind w:firstLineChars="250" w:firstLine="525"/>
        <w:rPr>
          <w:rFonts w:eastAsiaTheme="minorEastAsia"/>
          <w:sz w:val="21"/>
          <w:szCs w:val="21"/>
          <w:lang w:val="en-GB"/>
        </w:rPr>
      </w:pPr>
      <w:r>
        <w:rPr>
          <w:rFonts w:eastAsiaTheme="minorEastAsia" w:hint="eastAsia"/>
          <w:sz w:val="21"/>
          <w:szCs w:val="21"/>
          <w:lang w:val="en-GB"/>
        </w:rPr>
        <w:t>Participants</w:t>
      </w:r>
      <w:r w:rsidR="0031249F" w:rsidRPr="00020BBB">
        <w:rPr>
          <w:rFonts w:eastAsiaTheme="minorEastAsia"/>
          <w:sz w:val="21"/>
          <w:szCs w:val="21"/>
          <w:lang w:val="en-GB"/>
        </w:rPr>
        <w:t xml:space="preserve"> will </w:t>
      </w:r>
      <w:r w:rsidR="0031249F">
        <w:rPr>
          <w:rFonts w:eastAsiaTheme="minorEastAsia"/>
          <w:sz w:val="21"/>
          <w:szCs w:val="21"/>
          <w:lang w:val="en-GB"/>
        </w:rPr>
        <w:t xml:space="preserve">be provided with </w:t>
      </w:r>
      <w:r w:rsidR="0031249F" w:rsidRPr="00020BBB">
        <w:rPr>
          <w:rFonts w:eastAsiaTheme="minorEastAsia"/>
          <w:sz w:val="21"/>
          <w:szCs w:val="21"/>
          <w:lang w:val="en-GB"/>
        </w:rPr>
        <w:t xml:space="preserve">written materials </w:t>
      </w:r>
      <w:r w:rsidR="0031249F">
        <w:rPr>
          <w:rFonts w:eastAsiaTheme="minorEastAsia"/>
          <w:sz w:val="21"/>
          <w:szCs w:val="21"/>
          <w:lang w:val="en-GB"/>
        </w:rPr>
        <w:t>about</w:t>
      </w:r>
      <w:r w:rsidR="00607830">
        <w:rPr>
          <w:rFonts w:eastAsiaTheme="minorEastAsia"/>
          <w:sz w:val="21"/>
          <w:szCs w:val="21"/>
          <w:lang w:val="en-GB"/>
        </w:rPr>
        <w:t xml:space="preserve"> the</w:t>
      </w:r>
      <w:r w:rsidR="0031249F" w:rsidRPr="00020BBB">
        <w:rPr>
          <w:rFonts w:eastAsiaTheme="minorEastAsia"/>
          <w:sz w:val="21"/>
          <w:szCs w:val="21"/>
          <w:lang w:val="en-GB"/>
        </w:rPr>
        <w:t xml:space="preserve"> Programme along with Japanese language textbooks</w:t>
      </w:r>
      <w:r w:rsidR="00E64FA6">
        <w:rPr>
          <w:rFonts w:eastAsiaTheme="minorEastAsia" w:hint="eastAsia"/>
          <w:sz w:val="21"/>
          <w:szCs w:val="21"/>
          <w:lang w:val="en-GB"/>
        </w:rPr>
        <w:t xml:space="preserve"> prior to departure for Japan</w:t>
      </w:r>
      <w:r w:rsidR="0031249F" w:rsidRPr="00020BBB">
        <w:rPr>
          <w:rFonts w:eastAsiaTheme="minorEastAsia"/>
          <w:sz w:val="21"/>
          <w:szCs w:val="21"/>
          <w:lang w:val="en-GB"/>
        </w:rPr>
        <w:t xml:space="preserve">. </w:t>
      </w:r>
      <w:r w:rsidR="00E64FA6">
        <w:rPr>
          <w:rFonts w:eastAsiaTheme="minorEastAsia" w:hint="eastAsia"/>
          <w:sz w:val="21"/>
          <w:szCs w:val="21"/>
          <w:lang w:val="en-GB"/>
        </w:rPr>
        <w:t>Additionally, a</w:t>
      </w:r>
      <w:r w:rsidR="0031249F">
        <w:rPr>
          <w:rFonts w:eastAsiaTheme="minorEastAsia"/>
          <w:sz w:val="21"/>
          <w:szCs w:val="21"/>
          <w:lang w:val="en-GB"/>
        </w:rPr>
        <w:t xml:space="preserve"> </w:t>
      </w:r>
      <w:r w:rsidR="00A87147">
        <w:rPr>
          <w:rFonts w:eastAsiaTheme="minorEastAsia" w:hint="eastAsia"/>
          <w:sz w:val="21"/>
          <w:szCs w:val="21"/>
          <w:lang w:val="en-GB"/>
        </w:rPr>
        <w:t>p</w:t>
      </w:r>
      <w:r w:rsidR="0031249F" w:rsidRPr="00020BBB">
        <w:rPr>
          <w:rFonts w:eastAsiaTheme="minorEastAsia"/>
          <w:sz w:val="21"/>
          <w:szCs w:val="21"/>
          <w:lang w:val="en-GB"/>
        </w:rPr>
        <w:t>re-</w:t>
      </w:r>
      <w:r w:rsidR="00A87147">
        <w:rPr>
          <w:rFonts w:eastAsiaTheme="minorEastAsia" w:hint="eastAsia"/>
          <w:sz w:val="21"/>
          <w:szCs w:val="21"/>
          <w:lang w:val="en-GB"/>
        </w:rPr>
        <w:t>d</w:t>
      </w:r>
      <w:r w:rsidR="0031249F" w:rsidRPr="00020BBB">
        <w:rPr>
          <w:rFonts w:eastAsiaTheme="minorEastAsia"/>
          <w:sz w:val="21"/>
          <w:szCs w:val="21"/>
          <w:lang w:val="en-GB"/>
        </w:rPr>
        <w:t xml:space="preserve">eparture </w:t>
      </w:r>
      <w:r w:rsidR="00A87147">
        <w:rPr>
          <w:rFonts w:eastAsiaTheme="minorEastAsia" w:hint="eastAsia"/>
          <w:sz w:val="21"/>
          <w:szCs w:val="21"/>
          <w:lang w:val="en-GB"/>
        </w:rPr>
        <w:t>o</w:t>
      </w:r>
      <w:r w:rsidR="0031249F" w:rsidRPr="00020BBB">
        <w:rPr>
          <w:rFonts w:eastAsiaTheme="minorEastAsia"/>
          <w:sz w:val="21"/>
          <w:szCs w:val="21"/>
          <w:lang w:val="en-GB"/>
        </w:rPr>
        <w:t xml:space="preserve">rientation will take place </w:t>
      </w:r>
      <w:r w:rsidR="0031249F">
        <w:rPr>
          <w:rFonts w:eastAsiaTheme="minorEastAsia"/>
          <w:sz w:val="21"/>
          <w:szCs w:val="21"/>
          <w:lang w:val="en-GB"/>
        </w:rPr>
        <w:t xml:space="preserve">prior to departure for Japan </w:t>
      </w:r>
      <w:r w:rsidR="0031249F" w:rsidRPr="00020BBB">
        <w:rPr>
          <w:rFonts w:eastAsiaTheme="minorEastAsia"/>
          <w:sz w:val="21"/>
          <w:szCs w:val="21"/>
          <w:lang w:val="en-GB"/>
        </w:rPr>
        <w:t xml:space="preserve">at </w:t>
      </w:r>
      <w:r w:rsidR="0031249F">
        <w:rPr>
          <w:rFonts w:eastAsiaTheme="minorEastAsia"/>
          <w:bCs/>
          <w:sz w:val="21"/>
          <w:szCs w:val="21"/>
          <w:lang w:val="en-GB"/>
        </w:rPr>
        <w:t>the Interview Office</w:t>
      </w:r>
      <w:r w:rsidR="00E64FA6">
        <w:rPr>
          <w:rFonts w:eastAsiaTheme="minorEastAsia" w:hint="eastAsia"/>
          <w:bCs/>
          <w:sz w:val="21"/>
          <w:szCs w:val="21"/>
          <w:lang w:val="en-GB"/>
        </w:rPr>
        <w:t xml:space="preserve"> </w:t>
      </w:r>
      <w:r w:rsidR="0031249F">
        <w:rPr>
          <w:rFonts w:eastAsiaTheme="minorEastAsia"/>
          <w:sz w:val="21"/>
          <w:szCs w:val="21"/>
          <w:lang w:val="en-GB"/>
        </w:rPr>
        <w:t xml:space="preserve">under whose jurisdiction </w:t>
      </w:r>
      <w:r w:rsidR="0031249F" w:rsidRPr="00FB6308">
        <w:rPr>
          <w:rFonts w:eastAsiaTheme="minorEastAsia"/>
          <w:sz w:val="21"/>
          <w:szCs w:val="21"/>
          <w:lang w:val="en-GB"/>
        </w:rPr>
        <w:t>candidates</w:t>
      </w:r>
      <w:r w:rsidR="0031249F">
        <w:rPr>
          <w:rFonts w:eastAsiaTheme="minorEastAsia"/>
          <w:sz w:val="21"/>
          <w:szCs w:val="21"/>
          <w:lang w:val="en-GB"/>
        </w:rPr>
        <w:t>’ home countries fall</w:t>
      </w:r>
      <w:r w:rsidR="0031249F" w:rsidRPr="00020BBB">
        <w:rPr>
          <w:rFonts w:eastAsiaTheme="minorEastAsia"/>
          <w:sz w:val="21"/>
          <w:szCs w:val="21"/>
          <w:lang w:val="en-GB"/>
        </w:rPr>
        <w:t xml:space="preserve">. All </w:t>
      </w:r>
      <w:r>
        <w:rPr>
          <w:rFonts w:eastAsiaTheme="minorEastAsia" w:hint="eastAsia"/>
          <w:sz w:val="21"/>
          <w:szCs w:val="21"/>
          <w:lang w:val="en-GB"/>
        </w:rPr>
        <w:t>Participants</w:t>
      </w:r>
      <w:r w:rsidR="0031249F" w:rsidRPr="00020BBB">
        <w:rPr>
          <w:rFonts w:eastAsiaTheme="minorEastAsia"/>
          <w:sz w:val="21"/>
          <w:szCs w:val="21"/>
          <w:lang w:val="en-GB"/>
        </w:rPr>
        <w:t xml:space="preserve"> must participate in th</w:t>
      </w:r>
      <w:r w:rsidR="0031249F">
        <w:rPr>
          <w:rFonts w:eastAsiaTheme="minorEastAsia"/>
          <w:sz w:val="21"/>
          <w:szCs w:val="21"/>
          <w:lang w:val="en-GB"/>
        </w:rPr>
        <w:t xml:space="preserve">e </w:t>
      </w:r>
      <w:r w:rsidR="00A87147">
        <w:rPr>
          <w:rFonts w:eastAsiaTheme="minorEastAsia" w:hint="eastAsia"/>
          <w:sz w:val="21"/>
          <w:szCs w:val="21"/>
          <w:lang w:val="en-GB"/>
        </w:rPr>
        <w:t>p</w:t>
      </w:r>
      <w:r w:rsidR="0031249F">
        <w:rPr>
          <w:rFonts w:eastAsiaTheme="minorEastAsia"/>
          <w:sz w:val="21"/>
          <w:szCs w:val="21"/>
          <w:lang w:val="en-GB"/>
        </w:rPr>
        <w:t>re-</w:t>
      </w:r>
      <w:r w:rsidR="00A87147">
        <w:rPr>
          <w:rFonts w:eastAsiaTheme="minorEastAsia" w:hint="eastAsia"/>
          <w:sz w:val="21"/>
          <w:szCs w:val="21"/>
          <w:lang w:val="en-GB"/>
        </w:rPr>
        <w:t>d</w:t>
      </w:r>
      <w:r w:rsidR="0031249F">
        <w:rPr>
          <w:rFonts w:eastAsiaTheme="minorEastAsia"/>
          <w:sz w:val="21"/>
          <w:szCs w:val="21"/>
          <w:lang w:val="en-GB"/>
        </w:rPr>
        <w:t xml:space="preserve">eparture </w:t>
      </w:r>
      <w:r w:rsidR="00A87147">
        <w:rPr>
          <w:rFonts w:eastAsiaTheme="minorEastAsia" w:hint="eastAsia"/>
          <w:sz w:val="21"/>
          <w:szCs w:val="21"/>
          <w:lang w:val="en-GB"/>
        </w:rPr>
        <w:t>o</w:t>
      </w:r>
      <w:r w:rsidR="0031249F">
        <w:rPr>
          <w:rFonts w:eastAsiaTheme="minorEastAsia"/>
          <w:sz w:val="21"/>
          <w:szCs w:val="21"/>
          <w:lang w:val="en-GB"/>
        </w:rPr>
        <w:t>rientation</w:t>
      </w:r>
      <w:r w:rsidR="0031249F" w:rsidRPr="00020BBB">
        <w:rPr>
          <w:rFonts w:eastAsiaTheme="minorEastAsia"/>
          <w:sz w:val="21"/>
          <w:szCs w:val="21"/>
          <w:lang w:val="en-GB"/>
        </w:rPr>
        <w:t>.</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Please note that there will be no </w:t>
      </w:r>
      <w:r w:rsidR="00A87147">
        <w:rPr>
          <w:rFonts w:eastAsiaTheme="minorEastAsia" w:hint="eastAsia"/>
          <w:sz w:val="21"/>
          <w:szCs w:val="21"/>
          <w:lang w:val="en-GB"/>
        </w:rPr>
        <w:t>p</w:t>
      </w:r>
      <w:r w:rsidRPr="00020BBB">
        <w:rPr>
          <w:rFonts w:eastAsiaTheme="minorEastAsia"/>
          <w:sz w:val="21"/>
          <w:szCs w:val="21"/>
          <w:lang w:val="en-GB"/>
        </w:rPr>
        <w:t>re-</w:t>
      </w:r>
      <w:r w:rsidR="00A87147">
        <w:rPr>
          <w:rFonts w:eastAsiaTheme="minorEastAsia" w:hint="eastAsia"/>
          <w:sz w:val="21"/>
          <w:szCs w:val="21"/>
          <w:lang w:val="en-GB"/>
        </w:rPr>
        <w:t>d</w:t>
      </w:r>
      <w:r w:rsidRPr="00020BBB">
        <w:rPr>
          <w:rFonts w:eastAsiaTheme="minorEastAsia"/>
          <w:sz w:val="21"/>
          <w:szCs w:val="21"/>
          <w:lang w:val="en-GB"/>
        </w:rPr>
        <w:t xml:space="preserve">eparture </w:t>
      </w:r>
      <w:r w:rsidR="00A87147">
        <w:rPr>
          <w:rFonts w:eastAsiaTheme="minorEastAsia" w:hint="eastAsia"/>
          <w:sz w:val="21"/>
          <w:szCs w:val="21"/>
          <w:lang w:val="en-GB"/>
        </w:rPr>
        <w:t>o</w:t>
      </w:r>
      <w:r w:rsidRPr="00020BBB">
        <w:rPr>
          <w:rFonts w:eastAsiaTheme="minorEastAsia"/>
          <w:sz w:val="21"/>
          <w:szCs w:val="21"/>
          <w:lang w:val="en-GB"/>
        </w:rPr>
        <w:t>rientation for those participating from within Japan.</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w:t>
      </w:r>
      <w:r w:rsidR="00A87147">
        <w:rPr>
          <w:rFonts w:eastAsiaTheme="minorEastAsia" w:hint="eastAsia"/>
          <w:sz w:val="21"/>
          <w:szCs w:val="21"/>
          <w:lang w:val="en-GB"/>
        </w:rPr>
        <w:t>p</w:t>
      </w:r>
      <w:r w:rsidRPr="00DD7518">
        <w:rPr>
          <w:rFonts w:eastAsiaTheme="minorEastAsia"/>
          <w:sz w:val="21"/>
          <w:szCs w:val="21"/>
          <w:lang w:val="en-GB"/>
        </w:rPr>
        <w:t>ost-</w:t>
      </w:r>
      <w:r w:rsidR="00A87147">
        <w:rPr>
          <w:rFonts w:eastAsiaTheme="minorEastAsia" w:hint="eastAsia"/>
          <w:sz w:val="21"/>
          <w:szCs w:val="21"/>
          <w:lang w:val="en-GB"/>
        </w:rPr>
        <w:t>a</w:t>
      </w:r>
      <w:r w:rsidRPr="00DD7518">
        <w:rPr>
          <w:rFonts w:eastAsiaTheme="minorEastAsia"/>
          <w:sz w:val="21"/>
          <w:szCs w:val="21"/>
          <w:lang w:val="en-GB"/>
        </w:rPr>
        <w:t xml:space="preserve">rrival </w:t>
      </w:r>
      <w:r w:rsidR="00A87147">
        <w:rPr>
          <w:rFonts w:eastAsiaTheme="minorEastAsia" w:hint="eastAsia"/>
          <w:sz w:val="21"/>
          <w:szCs w:val="21"/>
          <w:lang w:val="en-GB"/>
        </w:rPr>
        <w:t>o</w:t>
      </w:r>
      <w:r w:rsidRPr="00DD7518">
        <w:rPr>
          <w:rFonts w:eastAsiaTheme="minorEastAsia"/>
          <w:sz w:val="21"/>
          <w:szCs w:val="21"/>
          <w:lang w:val="en-GB"/>
        </w:rPr>
        <w:t xml:space="preserve">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w:t>
      </w:r>
      <w:r w:rsidR="00A87147">
        <w:rPr>
          <w:rFonts w:eastAsiaTheme="minorEastAsia" w:hint="eastAsia"/>
          <w:sz w:val="21"/>
          <w:szCs w:val="21"/>
          <w:lang w:val="en-GB"/>
        </w:rPr>
        <w:t>a</w:t>
      </w:r>
      <w:r w:rsidRPr="00460A5F">
        <w:rPr>
          <w:rFonts w:eastAsiaTheme="minorEastAsia"/>
          <w:sz w:val="21"/>
          <w:szCs w:val="21"/>
          <w:lang w:val="en-GB"/>
        </w:rPr>
        <w:t xml:space="preserve">rrival </w:t>
      </w:r>
      <w:r w:rsidR="00A87147">
        <w:rPr>
          <w:rFonts w:eastAsiaTheme="minorEastAsia" w:hint="eastAsia"/>
          <w:sz w:val="21"/>
          <w:szCs w:val="21"/>
          <w:lang w:val="en-GB"/>
        </w:rPr>
        <w:t>o</w:t>
      </w:r>
      <w:r w:rsidRPr="00460A5F">
        <w:rPr>
          <w:rFonts w:eastAsiaTheme="minorEastAsia"/>
          <w:sz w:val="21"/>
          <w:szCs w:val="21"/>
          <w:lang w:val="en-GB"/>
        </w:rPr>
        <w:t>rientation will provide training necessary for Participants to carry out their work duties in Japan.</w:t>
      </w:r>
    </w:p>
    <w:p w:rsidR="0031249F" w:rsidRPr="00020BBB" w:rsidRDefault="0031249F" w:rsidP="0031249F">
      <w:pPr>
        <w:tabs>
          <w:tab w:val="left" w:pos="567"/>
          <w:tab w:val="left" w:pos="663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rsidR="0031249F" w:rsidRPr="00020BBB" w:rsidRDefault="006E6E88" w:rsidP="0031249F">
      <w:pPr>
        <w:ind w:firstLineChars="250" w:firstLine="525"/>
        <w:rPr>
          <w:rFonts w:eastAsiaTheme="minorEastAsia"/>
          <w:sz w:val="21"/>
          <w:szCs w:val="21"/>
          <w:lang w:val="en-GB"/>
        </w:rPr>
      </w:pPr>
      <w:r>
        <w:rPr>
          <w:rFonts w:eastAsiaTheme="minorEastAsia" w:hint="eastAsia"/>
          <w:sz w:val="21"/>
          <w:szCs w:val="21"/>
        </w:rPr>
        <w:t>CLAIR provides Japanese language courses which</w:t>
      </w:r>
      <w:r w:rsidR="0031249F" w:rsidRPr="00020BBB">
        <w:rPr>
          <w:rFonts w:eastAsiaTheme="minorEastAsia"/>
          <w:sz w:val="21"/>
          <w:szCs w:val="21"/>
        </w:rPr>
        <w:t xml:space="preserve"> </w:t>
      </w:r>
      <w:r w:rsidR="0031249F">
        <w:rPr>
          <w:rFonts w:eastAsiaTheme="minorEastAsia"/>
          <w:sz w:val="21"/>
          <w:szCs w:val="21"/>
        </w:rPr>
        <w:t>Participant</w:t>
      </w:r>
      <w:r w:rsidR="0031249F" w:rsidRPr="00020BBB">
        <w:rPr>
          <w:rFonts w:eastAsiaTheme="minorEastAsia"/>
          <w:sz w:val="21"/>
          <w:szCs w:val="21"/>
        </w:rPr>
        <w:t xml:space="preserve">s can enroll in </w:t>
      </w:r>
      <w:r>
        <w:rPr>
          <w:rFonts w:eastAsiaTheme="minorEastAsia" w:hint="eastAsia"/>
          <w:sz w:val="21"/>
          <w:szCs w:val="21"/>
        </w:rPr>
        <w:t>after arriving in Japan</w:t>
      </w:r>
      <w:r w:rsidR="0031249F" w:rsidRPr="00020BBB">
        <w:rPr>
          <w:rFonts w:eastAsiaTheme="minorEastAsia"/>
          <w:sz w:val="21"/>
          <w:szCs w:val="21"/>
        </w:rPr>
        <w:t xml:space="preserve"> </w:t>
      </w:r>
      <w:r>
        <w:rPr>
          <w:rFonts w:eastAsiaTheme="minorEastAsia" w:hint="eastAsia"/>
          <w:sz w:val="21"/>
          <w:szCs w:val="21"/>
        </w:rPr>
        <w:t xml:space="preserve">in order </w:t>
      </w:r>
      <w:r w:rsidR="0031249F" w:rsidRPr="00020BBB">
        <w:rPr>
          <w:rFonts w:eastAsiaTheme="minorEastAsia"/>
          <w:sz w:val="21"/>
          <w:szCs w:val="21"/>
        </w:rPr>
        <w:t>to improve their Japanese abilities as well as promote understanding of Japan through Japanese after returning home.</w:t>
      </w:r>
      <w:r w:rsidR="0031249F">
        <w:rPr>
          <w:rFonts w:eastAsiaTheme="minorEastAsia" w:hint="eastAsia"/>
          <w:sz w:val="21"/>
          <w:szCs w:val="21"/>
        </w:rPr>
        <w:t xml:space="preserve"> </w:t>
      </w:r>
      <w:r w:rsidR="0031249F" w:rsidRPr="00020BBB">
        <w:rPr>
          <w:rFonts w:eastAsiaTheme="minorEastAsia"/>
          <w:sz w:val="21"/>
          <w:szCs w:val="21"/>
          <w:lang w:val="en-GB"/>
        </w:rPr>
        <w:t xml:space="preserve">Participants are also required to participate in </w:t>
      </w:r>
      <w:r w:rsidR="0031249F">
        <w:rPr>
          <w:rFonts w:eastAsiaTheme="minorEastAsia"/>
          <w:sz w:val="21"/>
          <w:szCs w:val="21"/>
          <w:lang w:val="en-GB"/>
        </w:rPr>
        <w:t xml:space="preserve">any </w:t>
      </w:r>
      <w:r w:rsidR="0031249F" w:rsidRPr="00020BBB">
        <w:rPr>
          <w:rFonts w:eastAsiaTheme="minorEastAsia"/>
          <w:sz w:val="21"/>
          <w:szCs w:val="21"/>
          <w:lang w:val="en-GB"/>
        </w:rPr>
        <w:t xml:space="preserve">training designated as mandatory by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w:t>
      </w:r>
      <w:r>
        <w:rPr>
          <w:rFonts w:eastAsiaTheme="minorEastAsia" w:hint="eastAsia"/>
          <w:sz w:val="21"/>
          <w:szCs w:val="21"/>
          <w:lang w:val="en-GB"/>
        </w:rPr>
        <w:t>or</w:t>
      </w:r>
      <w:r w:rsidR="0031249F" w:rsidRPr="00020BBB">
        <w:rPr>
          <w:rFonts w:eastAsiaTheme="minorEastAsia"/>
          <w:sz w:val="21"/>
          <w:szCs w:val="21"/>
          <w:lang w:val="en-GB"/>
        </w:rPr>
        <w:t xml:space="preserve"> CLAIR.</w:t>
      </w:r>
    </w:p>
    <w:p w:rsidR="00417AD7" w:rsidRPr="0031249F" w:rsidRDefault="00417AD7" w:rsidP="00D36BA1">
      <w:pPr>
        <w:rPr>
          <w:rFonts w:eastAsiaTheme="minorEastAsia"/>
          <w:sz w:val="21"/>
          <w:szCs w:val="21"/>
          <w:lang w:val="en-GB"/>
        </w:rPr>
      </w:pPr>
    </w:p>
    <w:p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w:t>
      </w:r>
      <w:r w:rsidR="006E6E88">
        <w:rPr>
          <w:rFonts w:hint="eastAsia"/>
          <w:sz w:val="21"/>
          <w:szCs w:val="21"/>
        </w:rPr>
        <w:t>2</w:t>
      </w:r>
      <w:r w:rsidR="002E7646" w:rsidRPr="00020BBB">
        <w:rPr>
          <w:sz w:val="21"/>
          <w:szCs w:val="21"/>
        </w:rPr>
        <w:t xml:space="preserve"> to </w:t>
      </w:r>
      <w:r w:rsidR="006E6E88">
        <w:rPr>
          <w:rFonts w:hint="eastAsia"/>
          <w:sz w:val="21"/>
          <w:szCs w:val="21"/>
        </w:rPr>
        <w:t>6</w:t>
      </w:r>
      <w:r w:rsidR="002E7646" w:rsidRPr="00020BBB">
        <w:rPr>
          <w:sz w:val="21"/>
          <w:szCs w:val="21"/>
        </w:rPr>
        <w:t xml:space="preserve"> month’s rent immediately after arriving in Japan in order to move into housing. </w:t>
      </w:r>
      <w:r w:rsidR="006E6E88">
        <w:rPr>
          <w:rFonts w:hint="eastAsia"/>
          <w:sz w:val="21"/>
          <w:szCs w:val="21"/>
        </w:rPr>
        <w:t>In some cases</w:t>
      </w:r>
      <w:r w:rsidR="002C67C2" w:rsidRPr="000D2344">
        <w:rPr>
          <w:sz w:val="21"/>
          <w:szCs w:val="21"/>
        </w:rPr>
        <w:t xml:space="preserve"> the </w:t>
      </w:r>
      <w:r w:rsidR="003121F5">
        <w:rPr>
          <w:sz w:val="21"/>
          <w:szCs w:val="21"/>
        </w:rPr>
        <w:t>Contracting Organisation</w:t>
      </w:r>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6E6E88">
        <w:rPr>
          <w:rFonts w:hint="eastAsia"/>
          <w:sz w:val="21"/>
          <w:szCs w:val="21"/>
        </w:rPr>
        <w:t>. As such,</w:t>
      </w:r>
      <w:r w:rsidR="00407009">
        <w:rPr>
          <w:rFonts w:hint="eastAsia"/>
          <w:sz w:val="21"/>
          <w:szCs w:val="21"/>
        </w:rPr>
        <w:t xml:space="preserv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Contracting Organisation</w:t>
      </w:r>
      <w:r w:rsidR="00407009">
        <w:rPr>
          <w:rFonts w:hint="eastAsia"/>
          <w:sz w:val="21"/>
          <w:szCs w:val="21"/>
        </w:rPr>
        <w:t xml:space="preserve"> in advance.</w:t>
      </w:r>
    </w:p>
    <w:p w:rsidR="0031249F" w:rsidRPr="00020BBB" w:rsidRDefault="0031249F" w:rsidP="00020BBB">
      <w:pPr>
        <w:ind w:firstLineChars="250" w:firstLine="525"/>
        <w:rPr>
          <w:sz w:val="21"/>
          <w:szCs w:val="21"/>
        </w:rPr>
      </w:pPr>
    </w:p>
    <w:p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rsidR="0031249F" w:rsidRPr="006E6E88" w:rsidRDefault="006E6E88" w:rsidP="006E6E88">
      <w:pPr>
        <w:rPr>
          <w:rFonts w:eastAsiaTheme="minorEastAsia"/>
          <w:sz w:val="21"/>
          <w:szCs w:val="21"/>
          <w:lang w:val="en-GB"/>
        </w:rPr>
      </w:pPr>
      <w:r>
        <w:rPr>
          <w:rFonts w:eastAsiaTheme="minorEastAsia" w:hint="eastAsia"/>
          <w:sz w:val="21"/>
          <w:szCs w:val="21"/>
          <w:lang w:val="en-GB"/>
        </w:rPr>
        <w:t xml:space="preserve">1) </w:t>
      </w:r>
      <w:r w:rsidR="0031249F" w:rsidRPr="006E6E88">
        <w:rPr>
          <w:rFonts w:eastAsiaTheme="minorEastAsia"/>
          <w:sz w:val="21"/>
          <w:szCs w:val="21"/>
          <w:lang w:val="en-GB"/>
        </w:rPr>
        <w:t xml:space="preserve">Travel and Other </w:t>
      </w:r>
      <w:r>
        <w:rPr>
          <w:rFonts w:eastAsiaTheme="minorEastAsia" w:hint="eastAsia"/>
          <w:sz w:val="21"/>
          <w:szCs w:val="21"/>
          <w:lang w:val="en-GB"/>
        </w:rPr>
        <w:t>Costs</w:t>
      </w:r>
      <w:r w:rsidR="0031249F" w:rsidRPr="006E6E88">
        <w:rPr>
          <w:rFonts w:eastAsiaTheme="minorEastAsia"/>
          <w:sz w:val="21"/>
          <w:szCs w:val="21"/>
          <w:lang w:val="en-GB"/>
        </w:rPr>
        <w:t xml:space="preserve"> Related to Coming to Japan</w:t>
      </w:r>
    </w:p>
    <w:p w:rsidR="0031249F" w:rsidRPr="000D2344" w:rsidRDefault="006E6E88" w:rsidP="0031249F">
      <w:pPr>
        <w:ind w:leftChars="50" w:left="120" w:firstLineChars="200" w:firstLine="420"/>
        <w:rPr>
          <w:rFonts w:eastAsiaTheme="minorEastAsia"/>
          <w:sz w:val="21"/>
          <w:szCs w:val="21"/>
          <w:lang w:val="en-GB"/>
        </w:rPr>
      </w:pPr>
      <w:r>
        <w:rPr>
          <w:rFonts w:eastAsiaTheme="minorEastAsia" w:hint="eastAsia"/>
          <w:sz w:val="21"/>
          <w:szCs w:val="21"/>
          <w:lang w:val="en-GB"/>
        </w:rPr>
        <w:t xml:space="preserve">All </w:t>
      </w:r>
      <w:r w:rsidR="006061CB">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sidR="006061CB">
        <w:rPr>
          <w:rFonts w:eastAsiaTheme="minorEastAsia" w:hint="eastAsia"/>
          <w:sz w:val="21"/>
          <w:szCs w:val="21"/>
          <w:lang w:val="en-GB"/>
        </w:rPr>
        <w:t>c</w:t>
      </w:r>
      <w:r w:rsidR="0031249F">
        <w:rPr>
          <w:rFonts w:eastAsiaTheme="minorEastAsia"/>
          <w:sz w:val="21"/>
          <w:szCs w:val="21"/>
          <w:lang w:val="en-GB"/>
        </w:rPr>
        <w:t xml:space="preserve">andidates </w:t>
      </w:r>
      <w:r w:rsidR="006061CB">
        <w:rPr>
          <w:rFonts w:eastAsiaTheme="minorEastAsia" w:hint="eastAsia"/>
          <w:sz w:val="21"/>
          <w:szCs w:val="21"/>
          <w:lang w:val="en-GB"/>
        </w:rPr>
        <w:t>w</w:t>
      </w:r>
      <w:r w:rsidR="0031249F">
        <w:rPr>
          <w:rFonts w:eastAsiaTheme="minorEastAsia"/>
          <w:sz w:val="21"/>
          <w:szCs w:val="21"/>
          <w:lang w:val="en-GB"/>
        </w:rPr>
        <w:t xml:space="preserve">ho </w:t>
      </w:r>
      <w:r w:rsidR="006061CB">
        <w:rPr>
          <w:rFonts w:eastAsiaTheme="minorEastAsia" w:hint="eastAsia"/>
          <w:sz w:val="21"/>
          <w:szCs w:val="21"/>
          <w:lang w:val="en-GB"/>
        </w:rPr>
        <w:t>a</w:t>
      </w:r>
      <w:r w:rsidR="0031249F">
        <w:rPr>
          <w:rFonts w:eastAsiaTheme="minorEastAsia"/>
          <w:sz w:val="21"/>
          <w:szCs w:val="21"/>
          <w:lang w:val="en-GB"/>
        </w:rPr>
        <w:t xml:space="preserve">lready </w:t>
      </w:r>
      <w:r w:rsidR="006061CB">
        <w:rPr>
          <w:rFonts w:eastAsiaTheme="minorEastAsia" w:hint="eastAsia"/>
          <w:sz w:val="21"/>
          <w:szCs w:val="21"/>
          <w:lang w:val="en-GB"/>
        </w:rPr>
        <w:t>r</w:t>
      </w:r>
      <w:r w:rsidR="0031249F">
        <w:rPr>
          <w:rFonts w:eastAsiaTheme="minorEastAsia"/>
          <w:sz w:val="21"/>
          <w:szCs w:val="21"/>
          <w:lang w:val="en-GB"/>
        </w:rPr>
        <w:t>eside in Japan</w:t>
      </w:r>
      <w:r w:rsidR="006061CB">
        <w:rPr>
          <w:rFonts w:eastAsiaTheme="minorEastAsia" w:hint="eastAsia"/>
          <w:sz w:val="21"/>
          <w:szCs w:val="21"/>
          <w:lang w:val="en-GB"/>
        </w:rPr>
        <w:t xml:space="preserve"> </w:t>
      </w:r>
      <w:r>
        <w:rPr>
          <w:rFonts w:eastAsiaTheme="minorEastAsia" w:hint="eastAsia"/>
          <w:sz w:val="21"/>
          <w:szCs w:val="21"/>
          <w:lang w:val="en-GB"/>
        </w:rPr>
        <w:t xml:space="preserve">as </w:t>
      </w:r>
      <w:r w:rsidR="006061CB">
        <w:rPr>
          <w:rFonts w:eastAsiaTheme="minorEastAsia" w:hint="eastAsia"/>
          <w:sz w:val="21"/>
          <w:szCs w:val="21"/>
          <w:lang w:val="en-GB"/>
        </w:rPr>
        <w:t xml:space="preserve">defined </w:t>
      </w:r>
      <w:r>
        <w:rPr>
          <w:rFonts w:eastAsiaTheme="minorEastAsia" w:hint="eastAsia"/>
          <w:sz w:val="21"/>
          <w:szCs w:val="21"/>
          <w:lang w:val="en-GB"/>
        </w:rPr>
        <w:t xml:space="preserve">below </w:t>
      </w:r>
      <w:r w:rsidR="006061CB">
        <w:rPr>
          <w:rFonts w:eastAsiaTheme="minorEastAsia" w:hint="eastAsia"/>
          <w:sz w:val="21"/>
          <w:szCs w:val="21"/>
          <w:lang w:val="en-GB"/>
        </w:rPr>
        <w:t xml:space="preserve">in </w:t>
      </w:r>
      <w:r>
        <w:rPr>
          <w:rFonts w:eastAsiaTheme="minorEastAsia" w:hint="eastAsia"/>
          <w:sz w:val="21"/>
          <w:szCs w:val="21"/>
          <w:lang w:val="en-GB"/>
        </w:rPr>
        <w:t>11</w:t>
      </w:r>
      <w:r w:rsidR="00143983">
        <w:rPr>
          <w:rFonts w:eastAsiaTheme="minorEastAsia" w:hint="eastAsia"/>
          <w:sz w:val="21"/>
          <w:szCs w:val="21"/>
          <w:lang w:val="en-GB"/>
        </w:rPr>
        <w:t>.</w:t>
      </w:r>
      <w:r w:rsidR="00A87147">
        <w:rPr>
          <w:rFonts w:eastAsiaTheme="minorEastAsia" w:hint="eastAsia"/>
          <w:sz w:val="21"/>
          <w:szCs w:val="21"/>
          <w:lang w:val="en-GB"/>
        </w:rPr>
        <w:t xml:space="preserve"> </w:t>
      </w:r>
      <w:r w:rsidR="006061CB">
        <w:rPr>
          <w:rFonts w:eastAsiaTheme="minorEastAsia" w:hint="eastAsia"/>
          <w:sz w:val="21"/>
          <w:szCs w:val="21"/>
          <w:lang w:val="en-GB"/>
        </w:rPr>
        <w:t>2)</w:t>
      </w:r>
      <w:r w:rsidR="0031249F">
        <w:rPr>
          <w:rFonts w:eastAsiaTheme="minorEastAsia"/>
          <w:sz w:val="21"/>
          <w:szCs w:val="21"/>
          <w:lang w:val="en-GB"/>
        </w:rPr>
        <w:t xml:space="preserve">. </w:t>
      </w:r>
      <w:r w:rsidR="006061CB">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will be disqualified from the Programme</w:t>
      </w:r>
      <w:r>
        <w:rPr>
          <w:rFonts w:eastAsiaTheme="minorEastAsia" w:hint="eastAsia"/>
          <w:sz w:val="21"/>
          <w:szCs w:val="21"/>
          <w:lang w:val="en-GB"/>
        </w:rPr>
        <w:t>, with the exception of cases due to truly inevitable circumstances, such as on humanitarian grounds</w:t>
      </w:r>
      <w:r w:rsidR="0031249F" w:rsidRPr="000D2344">
        <w:rPr>
          <w:rFonts w:eastAsiaTheme="minorEastAsia"/>
          <w:sz w:val="21"/>
          <w:szCs w:val="21"/>
          <w:lang w:val="en-GB"/>
        </w:rPr>
        <w:t>.</w:t>
      </w:r>
    </w:p>
    <w:p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xml:space="preserve">’ home countries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(Haneda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accommodation costs during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Contracting 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are based on the most logical route and means of travel.</w:t>
      </w:r>
    </w:p>
    <w:p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w:t>
      </w:r>
      <w:r w:rsidR="00143983">
        <w:rPr>
          <w:rFonts w:eastAsiaTheme="minorEastAsia" w:hint="eastAsia"/>
          <w:sz w:val="21"/>
          <w:szCs w:val="21"/>
          <w:lang w:val="en-GB"/>
        </w:rPr>
        <w:t xml:space="preserve">receiving notification of his/her assignment, with the exception of cases due to truly inevitable </w:t>
      </w:r>
      <w:r w:rsidR="00143983">
        <w:rPr>
          <w:rFonts w:eastAsiaTheme="minorEastAsia"/>
          <w:sz w:val="21"/>
          <w:szCs w:val="21"/>
          <w:lang w:val="en-GB"/>
        </w:rPr>
        <w:t>circumstances</w:t>
      </w:r>
      <w:r w:rsidR="00143983">
        <w:rPr>
          <w:rFonts w:eastAsiaTheme="minorEastAsia" w:hint="eastAsia"/>
          <w:sz w:val="21"/>
          <w:szCs w:val="21"/>
          <w:lang w:val="en-GB"/>
        </w:rPr>
        <w:t>,</w:t>
      </w:r>
      <w:r w:rsidRPr="00020BBB">
        <w:rPr>
          <w:rFonts w:eastAsiaTheme="minorEastAsia"/>
          <w:sz w:val="21"/>
          <w:szCs w:val="21"/>
          <w:lang w:val="en-GB"/>
        </w:rPr>
        <w:t xml:space="preserve"> such as on humanitarian grounds, he/she must pay </w:t>
      </w:r>
      <w:r>
        <w:rPr>
          <w:rFonts w:eastAsiaTheme="minorEastAsia"/>
          <w:sz w:val="21"/>
          <w:szCs w:val="21"/>
          <w:lang w:val="en-GB"/>
        </w:rPr>
        <w:t xml:space="preserve">any </w:t>
      </w:r>
      <w:r w:rsidR="00143983">
        <w:rPr>
          <w:rFonts w:eastAsiaTheme="minorEastAsia" w:hint="eastAsia"/>
          <w:sz w:val="21"/>
          <w:szCs w:val="21"/>
          <w:lang w:val="en-GB"/>
        </w:rPr>
        <w:t xml:space="preserve">travel and other costs, such as </w:t>
      </w:r>
      <w:r w:rsidRPr="00020BBB">
        <w:rPr>
          <w:rFonts w:eastAsiaTheme="minorEastAsia"/>
          <w:sz w:val="21"/>
          <w:szCs w:val="21"/>
          <w:lang w:val="en-GB"/>
        </w:rPr>
        <w:t xml:space="preserve">cancellation fees </w:t>
      </w:r>
      <w:r w:rsidR="00143983">
        <w:rPr>
          <w:rFonts w:eastAsiaTheme="minorEastAsia" w:hint="eastAsia"/>
          <w:sz w:val="21"/>
          <w:szCs w:val="21"/>
          <w:lang w:val="en-GB"/>
        </w:rPr>
        <w:t>etc.</w:t>
      </w:r>
      <w:r w:rsidR="00A87147">
        <w:rPr>
          <w:rFonts w:eastAsiaTheme="minorEastAsia" w:hint="eastAsia"/>
          <w:sz w:val="21"/>
          <w:szCs w:val="21"/>
          <w:lang w:val="en-GB"/>
        </w:rPr>
        <w:t>,</w:t>
      </w:r>
      <w:r w:rsidR="00143983">
        <w:rPr>
          <w:rFonts w:eastAsiaTheme="minorEastAsia" w:hint="eastAsia"/>
          <w:sz w:val="21"/>
          <w:szCs w:val="21"/>
          <w:lang w:val="en-GB"/>
        </w:rPr>
        <w:t xml:space="preserve"> that were </w:t>
      </w:r>
      <w:r w:rsidRPr="00020BBB">
        <w:rPr>
          <w:rFonts w:eastAsiaTheme="minorEastAsia"/>
          <w:sz w:val="21"/>
          <w:szCs w:val="21"/>
          <w:lang w:val="en-GB"/>
        </w:rPr>
        <w:t>accrued</w:t>
      </w:r>
      <w:r w:rsidR="00143983">
        <w:rPr>
          <w:rFonts w:eastAsiaTheme="minorEastAsia" w:hint="eastAsia"/>
          <w:sz w:val="21"/>
          <w:szCs w:val="21"/>
          <w:lang w:val="en-GB"/>
        </w:rPr>
        <w:t xml:space="preserve">. These costs may </w:t>
      </w:r>
      <w:r w:rsidRPr="00020BBB">
        <w:rPr>
          <w:rFonts w:eastAsiaTheme="minorEastAsia"/>
          <w:sz w:val="21"/>
          <w:szCs w:val="21"/>
          <w:lang w:val="en-GB"/>
        </w:rPr>
        <w:t>includ</w:t>
      </w:r>
      <w:r w:rsidR="00143983">
        <w:rPr>
          <w:rFonts w:eastAsiaTheme="minorEastAsia" w:hint="eastAsia"/>
          <w:sz w:val="21"/>
          <w:szCs w:val="21"/>
          <w:lang w:val="en-GB"/>
        </w:rPr>
        <w:t>e</w:t>
      </w:r>
      <w:r w:rsidRPr="00020BBB">
        <w:rPr>
          <w:rFonts w:eastAsiaTheme="minorEastAsia"/>
          <w:sz w:val="21"/>
          <w:szCs w:val="21"/>
          <w:lang w:val="en-GB"/>
        </w:rPr>
        <w:t xml:space="preserve"> fees </w:t>
      </w:r>
      <w:r w:rsidR="00143983">
        <w:rPr>
          <w:rFonts w:eastAsiaTheme="minorEastAsia" w:hint="eastAsia"/>
          <w:sz w:val="21"/>
          <w:szCs w:val="21"/>
          <w:lang w:val="en-GB"/>
        </w:rPr>
        <w:t xml:space="preserve">accrued </w:t>
      </w:r>
      <w:r>
        <w:rPr>
          <w:rFonts w:eastAsiaTheme="minorEastAsia" w:hint="eastAsia"/>
          <w:sz w:val="21"/>
          <w:szCs w:val="21"/>
          <w:lang w:val="en-GB"/>
        </w:rPr>
        <w:t xml:space="preserve">for </w:t>
      </w:r>
      <w:r w:rsidR="00143983">
        <w:rPr>
          <w:rFonts w:eastAsiaTheme="minorEastAsia" w:hint="eastAsia"/>
          <w:sz w:val="21"/>
          <w:szCs w:val="21"/>
          <w:lang w:val="en-GB"/>
        </w:rPr>
        <w:t xml:space="preserve">the arrangement of </w:t>
      </w:r>
      <w:r>
        <w:rPr>
          <w:rFonts w:eastAsiaTheme="minorEastAsia" w:hint="eastAsia"/>
          <w:sz w:val="21"/>
          <w:szCs w:val="21"/>
          <w:lang w:val="en-GB"/>
        </w:rPr>
        <w:t xml:space="preserve">travel within Japan </w:t>
      </w:r>
      <w:r w:rsidR="00143983">
        <w:rPr>
          <w:rFonts w:eastAsiaTheme="minorEastAsia" w:hint="eastAsia"/>
          <w:sz w:val="21"/>
          <w:szCs w:val="21"/>
          <w:lang w:val="en-GB"/>
        </w:rPr>
        <w:t>or</w:t>
      </w:r>
      <w:r w:rsidRPr="00020BBB">
        <w:rPr>
          <w:rFonts w:eastAsiaTheme="minorEastAsia"/>
          <w:sz w:val="21"/>
          <w:szCs w:val="21"/>
          <w:lang w:val="en-GB"/>
        </w:rPr>
        <w:t xml:space="preserve"> housing in </w:t>
      </w:r>
      <w:r w:rsidR="00143983">
        <w:rPr>
          <w:rFonts w:eastAsiaTheme="minorEastAsia" w:hint="eastAsia"/>
          <w:sz w:val="21"/>
          <w:szCs w:val="21"/>
          <w:lang w:val="en-GB"/>
        </w:rPr>
        <w:t xml:space="preserve">the </w:t>
      </w:r>
      <w:r w:rsidRPr="00020BBB">
        <w:rPr>
          <w:rFonts w:eastAsiaTheme="minorEastAsia"/>
          <w:sz w:val="21"/>
          <w:szCs w:val="21"/>
          <w:lang w:val="en-GB"/>
        </w:rPr>
        <w:t xml:space="preserve">case the </w:t>
      </w:r>
      <w:r>
        <w:rPr>
          <w:rFonts w:eastAsiaTheme="minorEastAsia"/>
          <w:sz w:val="21"/>
          <w:szCs w:val="21"/>
          <w:lang w:val="en-GB"/>
        </w:rPr>
        <w:t>Contracting Organisation</w:t>
      </w:r>
      <w:r w:rsidRPr="00020BBB">
        <w:rPr>
          <w:rFonts w:eastAsiaTheme="minorEastAsia"/>
          <w:sz w:val="21"/>
          <w:szCs w:val="21"/>
          <w:lang w:val="en-GB"/>
        </w:rPr>
        <w:t xml:space="preserve"> has made arrangements.</w:t>
      </w:r>
    </w:p>
    <w:p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Cancellation fees for airline tickets will differ depending on the date that the cancellation of the ticket has been confirmed</w:t>
      </w:r>
      <w:r w:rsidR="00143983">
        <w:rPr>
          <w:rFonts w:eastAsiaTheme="minorEastAsia" w:hint="eastAsia"/>
          <w:sz w:val="21"/>
          <w:szCs w:val="21"/>
          <w:lang w:val="en-GB"/>
        </w:rPr>
        <w:t>. In the case cancellation is confirmed 15 to 30 days prior to the designated departure date,</w:t>
      </w:r>
      <w:r w:rsidRPr="00020BBB">
        <w:rPr>
          <w:rFonts w:eastAsiaTheme="minorEastAsia"/>
          <w:sz w:val="21"/>
          <w:szCs w:val="21"/>
          <w:lang w:val="en-GB"/>
        </w:rPr>
        <w:t xml:space="preserve"> the cancellation fee will be half the price of the airline ticket</w:t>
      </w:r>
      <w:r w:rsidR="00B7036D">
        <w:rPr>
          <w:rFonts w:eastAsiaTheme="minorEastAsia" w:hint="eastAsia"/>
          <w:sz w:val="21"/>
          <w:szCs w:val="21"/>
          <w:lang w:val="en-GB"/>
        </w:rPr>
        <w:t>.</w:t>
      </w:r>
      <w:r w:rsidRPr="00020BBB">
        <w:rPr>
          <w:rFonts w:eastAsiaTheme="minorEastAsia"/>
          <w:sz w:val="21"/>
          <w:szCs w:val="21"/>
          <w:lang w:val="en-GB"/>
        </w:rPr>
        <w:t xml:space="preserve"> </w:t>
      </w:r>
      <w:r w:rsidR="00B7036D">
        <w:rPr>
          <w:rFonts w:eastAsiaTheme="minorEastAsia" w:hint="eastAsia"/>
          <w:sz w:val="21"/>
          <w:szCs w:val="21"/>
          <w:lang w:val="en-GB"/>
        </w:rPr>
        <w:t xml:space="preserve">In the case cancellation is confirmed 14 days or less </w:t>
      </w:r>
      <w:r w:rsidRPr="00020BBB">
        <w:rPr>
          <w:rFonts w:eastAsiaTheme="minorEastAsia"/>
          <w:sz w:val="21"/>
          <w:szCs w:val="21"/>
          <w:lang w:val="en-GB"/>
        </w:rPr>
        <w:t>prior to the designated departure date</w:t>
      </w:r>
      <w:r w:rsidR="00B7036D">
        <w:rPr>
          <w:rFonts w:eastAsiaTheme="minorEastAsia" w:hint="eastAsia"/>
          <w:sz w:val="21"/>
          <w:szCs w:val="21"/>
          <w:lang w:val="en-GB"/>
        </w:rPr>
        <w:t>, the cancellation fee</w:t>
      </w:r>
      <w:r w:rsidRPr="00020BBB">
        <w:rPr>
          <w:rFonts w:eastAsiaTheme="minorEastAsia"/>
          <w:sz w:val="21"/>
          <w:szCs w:val="21"/>
          <w:lang w:val="en-GB"/>
        </w:rPr>
        <w:t xml:space="preserve"> will be the full price of the airline ticket. </w:t>
      </w:r>
      <w:r w:rsidR="00B7036D">
        <w:rPr>
          <w:rFonts w:eastAsiaTheme="minorEastAsia" w:hint="eastAsia"/>
          <w:sz w:val="21"/>
          <w:szCs w:val="21"/>
          <w:lang w:val="en-GB"/>
        </w:rPr>
        <w:t xml:space="preserve">Furthermore,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w:t>
      </w:r>
      <w:r w:rsidR="00B7036D">
        <w:rPr>
          <w:rFonts w:eastAsiaTheme="minorEastAsia" w:hint="eastAsia"/>
          <w:sz w:val="21"/>
          <w:szCs w:val="21"/>
          <w:lang w:val="en-GB"/>
        </w:rPr>
        <w:t>in order</w:t>
      </w:r>
      <w:r w:rsidRPr="00020BBB">
        <w:rPr>
          <w:rFonts w:eastAsiaTheme="minorEastAsia"/>
          <w:sz w:val="21"/>
          <w:szCs w:val="21"/>
          <w:lang w:val="en-GB"/>
        </w:rPr>
        <w:t xml:space="preserve"> to </w:t>
      </w:r>
      <w:r w:rsidR="00B7036D">
        <w:rPr>
          <w:rFonts w:eastAsiaTheme="minorEastAsia" w:hint="eastAsia"/>
          <w:sz w:val="21"/>
          <w:szCs w:val="21"/>
          <w:lang w:val="en-GB"/>
        </w:rPr>
        <w:t xml:space="preserve">determine if a case falls under </w:t>
      </w:r>
      <w:r w:rsidR="00B7036D">
        <w:rPr>
          <w:rFonts w:eastAsiaTheme="minorEastAsia"/>
          <w:sz w:val="21"/>
          <w:szCs w:val="21"/>
          <w:lang w:val="en-GB"/>
        </w:rPr>
        <w:t>“</w:t>
      </w:r>
      <w:r w:rsidR="00B7036D">
        <w:rPr>
          <w:rFonts w:eastAsiaTheme="minorEastAsia" w:hint="eastAsia"/>
          <w:sz w:val="21"/>
          <w:szCs w:val="21"/>
          <w:lang w:val="en-GB"/>
        </w:rPr>
        <w:t>cases due to truly inevitable circumstances,</w:t>
      </w:r>
      <w:r w:rsidRPr="00020BBB">
        <w:rPr>
          <w:rFonts w:eastAsiaTheme="minorEastAsia"/>
          <w:sz w:val="21"/>
          <w:szCs w:val="21"/>
          <w:lang w:val="en-GB"/>
        </w:rPr>
        <w:t xml:space="preserve"> such as on humanitarian grounds”</w:t>
      </w:r>
      <w:r>
        <w:rPr>
          <w:rFonts w:eastAsiaTheme="minorEastAsia" w:hint="eastAsia"/>
          <w:sz w:val="21"/>
          <w:szCs w:val="21"/>
          <w:lang w:val="en-GB"/>
        </w:rPr>
        <w:t>.</w:t>
      </w:r>
    </w:p>
    <w:p w:rsidR="0031249F" w:rsidRPr="00020BBB" w:rsidRDefault="0031249F" w:rsidP="0031249F">
      <w:pPr>
        <w:tabs>
          <w:tab w:val="left" w:pos="567"/>
        </w:tabs>
        <w:ind w:leftChars="50" w:left="120" w:firstLineChars="200" w:firstLine="420"/>
        <w:rPr>
          <w:rFonts w:eastAsiaTheme="minorEastAsia"/>
          <w:sz w:val="21"/>
          <w:szCs w:val="21"/>
          <w:lang w:val="en-GB"/>
        </w:rPr>
      </w:pP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rsidR="0031249F" w:rsidRPr="00020BBB" w:rsidRDefault="0031249F" w:rsidP="004C0F48">
      <w:pPr>
        <w:ind w:leftChars="59" w:left="142" w:firstLine="425"/>
        <w:rPr>
          <w:sz w:val="21"/>
          <w:szCs w:val="21"/>
        </w:rPr>
      </w:pPr>
      <w:r w:rsidRPr="000D2344">
        <w:rPr>
          <w:sz w:val="21"/>
          <w:szCs w:val="21"/>
          <w:lang w:val="en-GB"/>
        </w:rPr>
        <w:t xml:space="preserve">Only </w:t>
      </w:r>
      <w:r w:rsidR="006061CB">
        <w:rPr>
          <w:rFonts w:hint="eastAsia"/>
          <w:sz w:val="21"/>
          <w:szCs w:val="21"/>
          <w:lang w:val="en-GB"/>
        </w:rPr>
        <w:t>Participants</w:t>
      </w:r>
      <w:r w:rsidRPr="000D2344">
        <w:rPr>
          <w:sz w:val="21"/>
          <w:szCs w:val="21"/>
        </w:rPr>
        <w:t xml:space="preserve"> residing in J</w:t>
      </w:r>
      <w:r w:rsidRPr="00020BBB">
        <w:rPr>
          <w:sz w:val="21"/>
          <w:szCs w:val="21"/>
        </w:rPr>
        <w:t xml:space="preserve">apan prior to participation on the Programme who already hold a status of residence other than </w:t>
      </w:r>
      <w:r w:rsidRPr="00020BBB">
        <w:rPr>
          <w:sz w:val="21"/>
          <w:szCs w:val="21"/>
          <w:lang w:val="en-GB"/>
        </w:rPr>
        <w:t>“Temporary Visitor” and</w:t>
      </w:r>
      <w:r w:rsidRPr="00020BBB">
        <w:rPr>
          <w:sz w:val="21"/>
          <w:szCs w:val="21"/>
        </w:rPr>
        <w:t xml:space="preserve"> are able to change the status prior to the designated arrival date are permitted to participate from within Japan. </w:t>
      </w:r>
      <w:r w:rsidRPr="00460A5F">
        <w:rPr>
          <w:sz w:val="21"/>
          <w:szCs w:val="21"/>
          <w:u w:val="single"/>
        </w:rPr>
        <w:t xml:space="preserve">It is the responsibility of the </w:t>
      </w:r>
      <w:r w:rsidR="006061CB">
        <w:rPr>
          <w:rFonts w:hint="eastAsia"/>
          <w:sz w:val="21"/>
          <w:szCs w:val="21"/>
          <w:u w:val="single"/>
        </w:rPr>
        <w:t>Participant</w:t>
      </w:r>
      <w:r w:rsidRPr="00460A5F">
        <w:rPr>
          <w:sz w:val="21"/>
          <w:szCs w:val="21"/>
          <w:u w:val="single"/>
        </w:rPr>
        <w:t xml:space="preserve"> to </w:t>
      </w:r>
      <w:r w:rsidR="00C2590A">
        <w:rPr>
          <w:rFonts w:hint="eastAsia"/>
          <w:sz w:val="21"/>
          <w:szCs w:val="21"/>
          <w:u w:val="single"/>
        </w:rPr>
        <w:t xml:space="preserve">confirm whether a </w:t>
      </w:r>
      <w:r w:rsidRPr="00460A5F">
        <w:rPr>
          <w:sz w:val="21"/>
          <w:szCs w:val="21"/>
          <w:u w:val="single"/>
        </w:rPr>
        <w:t xml:space="preserve">change </w:t>
      </w:r>
      <w:r w:rsidR="00C2590A">
        <w:rPr>
          <w:rFonts w:hint="eastAsia"/>
          <w:sz w:val="21"/>
          <w:szCs w:val="21"/>
          <w:u w:val="single"/>
        </w:rPr>
        <w:t xml:space="preserve">will be permitted and carry out the procedure for the change of status </w:t>
      </w:r>
      <w:r w:rsidRPr="00460A5F">
        <w:rPr>
          <w:sz w:val="21"/>
          <w:szCs w:val="21"/>
          <w:u w:val="single"/>
        </w:rPr>
        <w:t>with the relevant Immigration Bureau of Japan office.</w:t>
      </w:r>
      <w:r w:rsidRPr="00020BBB">
        <w:rPr>
          <w:sz w:val="21"/>
          <w:szCs w:val="21"/>
        </w:rPr>
        <w:t xml:space="preserve"> If </w:t>
      </w:r>
      <w:r w:rsidR="00396FEB">
        <w:rPr>
          <w:rFonts w:hint="eastAsia"/>
          <w:sz w:val="21"/>
          <w:szCs w:val="21"/>
        </w:rPr>
        <w:t xml:space="preserve">a change in status is </w:t>
      </w:r>
      <w:r w:rsidRPr="00020BBB">
        <w:rPr>
          <w:sz w:val="21"/>
          <w:szCs w:val="21"/>
        </w:rPr>
        <w:t xml:space="preserve">permitted, </w:t>
      </w:r>
      <w:r w:rsidR="006061CB">
        <w:rPr>
          <w:rFonts w:hint="eastAsia"/>
          <w:sz w:val="21"/>
          <w:szCs w:val="21"/>
        </w:rPr>
        <w:t>Participants</w:t>
      </w:r>
      <w:r w:rsidRPr="00020BBB">
        <w:rPr>
          <w:sz w:val="21"/>
          <w:szCs w:val="21"/>
        </w:rPr>
        <w:t xml:space="preserve"> must </w:t>
      </w:r>
      <w:r w:rsidR="00396FEB">
        <w:rPr>
          <w:rFonts w:hint="eastAsia"/>
          <w:sz w:val="21"/>
          <w:szCs w:val="21"/>
        </w:rPr>
        <w:t>indicate his/her participation f</w:t>
      </w:r>
      <w:r w:rsidR="00E34E5E">
        <w:rPr>
          <w:rFonts w:hint="eastAsia"/>
          <w:sz w:val="21"/>
          <w:szCs w:val="21"/>
        </w:rPr>
        <w:t xml:space="preserve">rom </w:t>
      </w:r>
      <w:r w:rsidR="00396FEB">
        <w:rPr>
          <w:rFonts w:hint="eastAsia"/>
          <w:sz w:val="21"/>
          <w:szCs w:val="21"/>
        </w:rPr>
        <w:t>within Japan on</w:t>
      </w:r>
      <w:r w:rsidRPr="00020BBB">
        <w:rPr>
          <w:sz w:val="21"/>
          <w:szCs w:val="21"/>
        </w:rPr>
        <w:t xml:space="preserve"> the Reply Form and send it back to the </w:t>
      </w:r>
      <w:r>
        <w:rPr>
          <w:sz w:val="21"/>
          <w:szCs w:val="21"/>
        </w:rPr>
        <w:t>Interview Office</w:t>
      </w:r>
      <w:r w:rsidRPr="00020BBB">
        <w:rPr>
          <w:sz w:val="21"/>
          <w:szCs w:val="21"/>
        </w:rPr>
        <w:t>.</w:t>
      </w:r>
    </w:p>
    <w:p w:rsidR="0031249F" w:rsidRPr="00460A5F" w:rsidRDefault="0031249F" w:rsidP="0031249F">
      <w:pPr>
        <w:ind w:leftChars="50" w:left="120" w:firstLineChars="200" w:firstLine="420"/>
        <w:rPr>
          <w:sz w:val="21"/>
          <w:szCs w:val="21"/>
          <w:u w:val="single"/>
        </w:rPr>
      </w:pPr>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Consulate of Japan,</w:t>
      </w:r>
      <w:r w:rsidRPr="00460A5F">
        <w:rPr>
          <w:rFonts w:hint="eastAsia"/>
          <w:sz w:val="21"/>
          <w:szCs w:val="21"/>
          <w:u w:val="single"/>
        </w:rPr>
        <w:t xml:space="preserve"> under whose jurisdiction </w:t>
      </w:r>
      <w:r w:rsidR="00F61A17">
        <w:rPr>
          <w:rFonts w:hint="eastAsia"/>
          <w:sz w:val="21"/>
          <w:szCs w:val="21"/>
          <w:u w:val="single"/>
        </w:rPr>
        <w:t>Participants</w:t>
      </w:r>
      <w:r w:rsidRPr="00460A5F">
        <w:rPr>
          <w:sz w:val="21"/>
          <w:szCs w:val="21"/>
          <w:u w:val="single"/>
        </w:rPr>
        <w:t>’</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and enter Japan on the designated flight in order to participate on the Programme.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sidR="00F61A17">
        <w:rPr>
          <w:rFonts w:eastAsiaTheme="minorEastAsia" w:hint="eastAsia"/>
          <w:sz w:val="21"/>
          <w:szCs w:val="21"/>
          <w:lang w:val="en-GB"/>
        </w:rPr>
        <w:t>Participants</w:t>
      </w:r>
      <w:r w:rsidRPr="00020BBB">
        <w:rPr>
          <w:rFonts w:eastAsiaTheme="minorEastAsia"/>
          <w:sz w:val="21"/>
          <w:szCs w:val="21"/>
          <w:lang w:val="en-GB"/>
        </w:rPr>
        <w:t xml:space="preserve"> who already reside in Japan, </w:t>
      </w:r>
      <w:r w:rsidR="00396FEB">
        <w:rPr>
          <w:rFonts w:eastAsiaTheme="minorEastAsia" w:hint="eastAsia"/>
          <w:sz w:val="21"/>
          <w:szCs w:val="21"/>
          <w:lang w:val="en-GB"/>
        </w:rPr>
        <w:t xml:space="preserve">the Contracting Organisation will bear travel </w:t>
      </w:r>
      <w:r w:rsidRPr="00020BBB">
        <w:rPr>
          <w:rFonts w:eastAsiaTheme="minorEastAsia"/>
          <w:sz w:val="21"/>
          <w:szCs w:val="21"/>
          <w:lang w:val="en-GB"/>
        </w:rPr>
        <w:t xml:space="preserve">costs </w:t>
      </w:r>
      <w:r w:rsidR="00396FEB">
        <w:rPr>
          <w:rFonts w:eastAsiaTheme="minorEastAsia" w:hint="eastAsia"/>
          <w:sz w:val="21"/>
          <w:szCs w:val="21"/>
          <w:lang w:val="en-GB"/>
        </w:rPr>
        <w:t xml:space="preserve">only in the case where a Participant travels </w:t>
      </w:r>
      <w:r w:rsidRPr="00020BBB">
        <w:rPr>
          <w:rFonts w:eastAsiaTheme="minorEastAsia"/>
          <w:sz w:val="21"/>
          <w:szCs w:val="21"/>
          <w:lang w:val="en-GB"/>
        </w:rPr>
        <w:t xml:space="preserve">from the designated airport or railway station to the </w:t>
      </w:r>
      <w:r w:rsidR="00A87147">
        <w:rPr>
          <w:rFonts w:eastAsiaTheme="minorEastAsia" w:hint="eastAsia"/>
          <w:sz w:val="21"/>
          <w:szCs w:val="21"/>
          <w:lang w:val="en-GB"/>
        </w:rPr>
        <w:t>p</w:t>
      </w:r>
      <w:r>
        <w:rPr>
          <w:rFonts w:eastAsiaTheme="minorEastAsia" w:hint="eastAsia"/>
          <w:sz w:val="21"/>
          <w:szCs w:val="21"/>
          <w:lang w:val="en-GB"/>
        </w:rPr>
        <w:t>ost-</w:t>
      </w:r>
      <w:r w:rsidR="00A87147">
        <w:rPr>
          <w:rFonts w:eastAsiaTheme="minorEastAsia" w:hint="eastAsia"/>
          <w:sz w:val="21"/>
          <w:szCs w:val="21"/>
          <w:lang w:val="en-GB"/>
        </w:rPr>
        <w:t>a</w:t>
      </w:r>
      <w:r w:rsidRPr="00020BBB">
        <w:rPr>
          <w:rFonts w:eastAsiaTheme="minorEastAsia"/>
          <w:sz w:val="21"/>
          <w:szCs w:val="21"/>
          <w:lang w:val="en-GB"/>
        </w:rPr>
        <w:t xml:space="preserve">rrival </w:t>
      </w:r>
      <w:r w:rsidR="00A87147">
        <w:rPr>
          <w:rFonts w:eastAsiaTheme="minorEastAsia" w:hint="eastAsia"/>
          <w:sz w:val="21"/>
          <w:szCs w:val="21"/>
          <w:lang w:val="en-GB"/>
        </w:rPr>
        <w:t>o</w:t>
      </w:r>
      <w:r w:rsidRPr="00020BBB">
        <w:rPr>
          <w:rFonts w:eastAsiaTheme="minorEastAsia"/>
          <w:sz w:val="21"/>
          <w:szCs w:val="21"/>
          <w:lang w:val="en-GB"/>
        </w:rPr>
        <w:t>rientation venue</w:t>
      </w:r>
      <w:r>
        <w:rPr>
          <w:rFonts w:eastAsiaTheme="minorEastAsia" w:hint="eastAsia"/>
          <w:sz w:val="21"/>
          <w:szCs w:val="21"/>
          <w:lang w:val="en-GB"/>
        </w:rPr>
        <w:t xml:space="preserve"> on the designated arrival date</w:t>
      </w:r>
      <w:r w:rsidRPr="00020BBB">
        <w:rPr>
          <w:rFonts w:eastAsiaTheme="minorEastAsia"/>
          <w:sz w:val="21"/>
          <w:szCs w:val="21"/>
          <w:lang w:val="en-GB"/>
        </w:rPr>
        <w:t xml:space="preserve">. </w:t>
      </w:r>
      <w:r w:rsidR="00396FEB">
        <w:rPr>
          <w:rFonts w:eastAsiaTheme="minorEastAsia"/>
          <w:sz w:val="21"/>
          <w:szCs w:val="21"/>
          <w:lang w:val="en-GB"/>
        </w:rPr>
        <w:t>T</w:t>
      </w:r>
      <w:r w:rsidR="00396FEB">
        <w:rPr>
          <w:rFonts w:eastAsiaTheme="minorEastAsia" w:hint="eastAsia"/>
          <w:sz w:val="21"/>
          <w:szCs w:val="21"/>
          <w:lang w:val="en-GB"/>
        </w:rPr>
        <w:t xml:space="preserve">ravel costs </w:t>
      </w:r>
      <w:r w:rsidRPr="00020BBB">
        <w:rPr>
          <w:rFonts w:eastAsiaTheme="minorEastAsia"/>
          <w:sz w:val="21"/>
          <w:szCs w:val="21"/>
          <w:lang w:val="en-GB"/>
        </w:rPr>
        <w:t xml:space="preserve">to the designated airport or </w:t>
      </w:r>
      <w:r w:rsidR="00396FEB">
        <w:rPr>
          <w:rFonts w:eastAsiaTheme="minorEastAsia" w:hint="eastAsia"/>
          <w:sz w:val="21"/>
          <w:szCs w:val="21"/>
          <w:lang w:val="en-GB"/>
        </w:rPr>
        <w:t>railway</w:t>
      </w:r>
      <w:r w:rsidRPr="00020BBB">
        <w:rPr>
          <w:rFonts w:eastAsiaTheme="minorEastAsia"/>
          <w:sz w:val="21"/>
          <w:szCs w:val="21"/>
          <w:lang w:val="en-GB"/>
        </w:rPr>
        <w:t xml:space="preserve"> station will be borne by the </w:t>
      </w:r>
      <w:r w:rsidR="00F61A17">
        <w:rPr>
          <w:rFonts w:eastAsiaTheme="minorEastAsia" w:hint="eastAsia"/>
          <w:sz w:val="21"/>
          <w:szCs w:val="21"/>
          <w:lang w:val="en-GB"/>
        </w:rPr>
        <w:t>Participant</w:t>
      </w:r>
      <w:r w:rsidRPr="00020BBB">
        <w:rPr>
          <w:rFonts w:eastAsiaTheme="minorEastAsia"/>
          <w:sz w:val="21"/>
          <w:szCs w:val="21"/>
          <w:lang w:val="en-GB"/>
        </w:rPr>
        <w:t xml:space="preserve">. </w:t>
      </w:r>
      <w:r w:rsidR="002D3081">
        <w:rPr>
          <w:rFonts w:eastAsiaTheme="minorEastAsia" w:hint="eastAsia"/>
          <w:sz w:val="21"/>
          <w:szCs w:val="21"/>
          <w:lang w:val="en-GB"/>
        </w:rPr>
        <w:t>Participants</w:t>
      </w:r>
      <w:r w:rsidRPr="00020BBB">
        <w:rPr>
          <w:rFonts w:eastAsiaTheme="minorEastAsia"/>
          <w:sz w:val="21"/>
          <w:szCs w:val="21"/>
          <w:lang w:val="en-GB"/>
        </w:rPr>
        <w:t xml:space="preserve"> who live within 100 kilometres of</w:t>
      </w:r>
      <w:r>
        <w:rPr>
          <w:rFonts w:eastAsiaTheme="minorEastAsia" w:hint="eastAsia"/>
          <w:sz w:val="21"/>
          <w:szCs w:val="21"/>
          <w:lang w:val="en-GB"/>
        </w:rPr>
        <w:t xml:space="preserve"> the </w:t>
      </w:r>
      <w:r w:rsidR="00A87147">
        <w:rPr>
          <w:rFonts w:eastAsiaTheme="minorEastAsia" w:hint="eastAsia"/>
          <w:sz w:val="21"/>
          <w:szCs w:val="21"/>
          <w:lang w:val="en-GB"/>
        </w:rPr>
        <w:t>p</w:t>
      </w:r>
      <w:r>
        <w:rPr>
          <w:rFonts w:eastAsiaTheme="minorEastAsia" w:hint="eastAsia"/>
          <w:sz w:val="21"/>
          <w:szCs w:val="21"/>
          <w:lang w:val="en-GB"/>
        </w:rPr>
        <w:t>ost-</w:t>
      </w:r>
      <w:r w:rsidR="00A87147">
        <w:rPr>
          <w:rFonts w:eastAsiaTheme="minorEastAsia" w:hint="eastAsia"/>
          <w:sz w:val="21"/>
          <w:szCs w:val="21"/>
          <w:lang w:val="en-GB"/>
        </w:rPr>
        <w:t>a</w:t>
      </w:r>
      <w:r>
        <w:rPr>
          <w:rFonts w:eastAsiaTheme="minorEastAsia" w:hint="eastAsia"/>
          <w:sz w:val="21"/>
          <w:szCs w:val="21"/>
          <w:lang w:val="en-GB"/>
        </w:rPr>
        <w:t xml:space="preserve">rrival </w:t>
      </w:r>
      <w:r w:rsidR="00A87147">
        <w:rPr>
          <w:rFonts w:eastAsiaTheme="minorEastAsia" w:hint="eastAsia"/>
          <w:sz w:val="21"/>
          <w:szCs w:val="21"/>
          <w:lang w:val="en-GB"/>
        </w:rPr>
        <w:t>o</w:t>
      </w:r>
      <w:r>
        <w:rPr>
          <w:rFonts w:eastAsiaTheme="minorEastAsia" w:hint="eastAsia"/>
          <w:sz w:val="21"/>
          <w:szCs w:val="21"/>
          <w:lang w:val="en-GB"/>
        </w:rPr>
        <w:t>rientation venue</w:t>
      </w:r>
      <w:r w:rsidRPr="00020BBB">
        <w:rPr>
          <w:rFonts w:eastAsiaTheme="minorEastAsia"/>
          <w:sz w:val="21"/>
          <w:szCs w:val="21"/>
          <w:lang w:val="en-GB"/>
        </w:rPr>
        <w:t xml:space="preserve"> will </w:t>
      </w:r>
      <w:r w:rsidR="00396FEB">
        <w:rPr>
          <w:rFonts w:eastAsiaTheme="minorEastAsia" w:hint="eastAsia"/>
          <w:sz w:val="21"/>
          <w:szCs w:val="21"/>
          <w:lang w:val="en-GB"/>
        </w:rPr>
        <w:t>bear</w:t>
      </w:r>
      <w:r w:rsidRPr="00020BBB">
        <w:rPr>
          <w:rFonts w:eastAsiaTheme="minorEastAsia"/>
          <w:sz w:val="21"/>
          <w:szCs w:val="21"/>
          <w:lang w:val="en-GB"/>
        </w:rPr>
        <w:t xml:space="preserve"> all </w:t>
      </w:r>
      <w:r w:rsidR="00396FEB">
        <w:rPr>
          <w:rFonts w:eastAsiaTheme="minorEastAsia" w:hint="eastAsia"/>
          <w:sz w:val="21"/>
          <w:szCs w:val="21"/>
          <w:lang w:val="en-GB"/>
        </w:rPr>
        <w:t>travel</w:t>
      </w:r>
      <w:r w:rsidRPr="00020BBB">
        <w:rPr>
          <w:rFonts w:eastAsiaTheme="minorEastAsia"/>
          <w:sz w:val="21"/>
          <w:szCs w:val="21"/>
          <w:lang w:val="en-GB"/>
        </w:rPr>
        <w:t xml:space="preserve"> costs to the </w:t>
      </w:r>
      <w:r w:rsidR="00A87147">
        <w:rPr>
          <w:rFonts w:eastAsiaTheme="minorEastAsia" w:hint="eastAsia"/>
          <w:sz w:val="21"/>
          <w:szCs w:val="21"/>
          <w:lang w:val="en-GB"/>
        </w:rPr>
        <w:t>p</w:t>
      </w:r>
      <w:r>
        <w:rPr>
          <w:rFonts w:eastAsiaTheme="minorEastAsia"/>
          <w:sz w:val="21"/>
          <w:szCs w:val="21"/>
          <w:lang w:val="en-GB"/>
        </w:rPr>
        <w:t>ost-</w:t>
      </w:r>
      <w:r w:rsidR="00A87147">
        <w:rPr>
          <w:rFonts w:eastAsiaTheme="minorEastAsia" w:hint="eastAsia"/>
          <w:sz w:val="21"/>
          <w:szCs w:val="21"/>
          <w:lang w:val="en-GB"/>
        </w:rPr>
        <w:t>a</w:t>
      </w:r>
      <w:r>
        <w:rPr>
          <w:rFonts w:eastAsiaTheme="minorEastAsia"/>
          <w:sz w:val="21"/>
          <w:szCs w:val="21"/>
          <w:lang w:val="en-GB"/>
        </w:rPr>
        <w:t>rrival</w:t>
      </w:r>
      <w:r w:rsidRPr="00020BBB">
        <w:rPr>
          <w:rFonts w:eastAsiaTheme="minorEastAsia"/>
          <w:sz w:val="21"/>
          <w:szCs w:val="21"/>
          <w:lang w:val="en-GB"/>
        </w:rPr>
        <w:t xml:space="preserve"> </w:t>
      </w:r>
      <w:r w:rsidR="00A87147">
        <w:rPr>
          <w:rFonts w:eastAsiaTheme="minorEastAsia" w:hint="eastAsia"/>
          <w:sz w:val="21"/>
          <w:szCs w:val="21"/>
          <w:lang w:val="en-GB"/>
        </w:rPr>
        <w:t>o</w:t>
      </w:r>
      <w:r w:rsidRPr="00020BBB">
        <w:rPr>
          <w:rFonts w:eastAsiaTheme="minorEastAsia"/>
          <w:sz w:val="21"/>
          <w:szCs w:val="21"/>
          <w:lang w:val="en-GB"/>
        </w:rPr>
        <w:t>rientation venue.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sidR="00A87147">
        <w:rPr>
          <w:rFonts w:eastAsiaTheme="minorEastAsia" w:hint="eastAsia"/>
          <w:sz w:val="21"/>
          <w:szCs w:val="21"/>
          <w:lang w:val="en-GB"/>
        </w:rPr>
        <w:t>p</w:t>
      </w:r>
      <w:r>
        <w:rPr>
          <w:rFonts w:eastAsiaTheme="minorEastAsia"/>
          <w:sz w:val="21"/>
          <w:szCs w:val="21"/>
          <w:lang w:val="en-GB"/>
        </w:rPr>
        <w:t>ost-</w:t>
      </w:r>
      <w:r w:rsidR="00A87147">
        <w:rPr>
          <w:rFonts w:eastAsiaTheme="minorEastAsia" w:hint="eastAsia"/>
          <w:sz w:val="21"/>
          <w:szCs w:val="21"/>
          <w:lang w:val="en-GB"/>
        </w:rPr>
        <w:t>a</w:t>
      </w:r>
      <w:r>
        <w:rPr>
          <w:rFonts w:eastAsiaTheme="minorEastAsia"/>
          <w:sz w:val="21"/>
          <w:szCs w:val="21"/>
          <w:lang w:val="en-GB"/>
        </w:rPr>
        <w:t>rrival</w:t>
      </w:r>
      <w:r w:rsidRPr="00020BBB" w:rsidDel="003244B5">
        <w:rPr>
          <w:rFonts w:eastAsiaTheme="minorEastAsia"/>
          <w:sz w:val="21"/>
          <w:szCs w:val="21"/>
          <w:lang w:val="en-GB"/>
        </w:rPr>
        <w:t xml:space="preserve"> </w:t>
      </w:r>
      <w:r w:rsidR="00A87147">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is not allowed. These </w:t>
      </w:r>
      <w:r w:rsidR="00396FEB">
        <w:rPr>
          <w:rFonts w:eastAsiaTheme="minorEastAsia" w:hint="eastAsia"/>
          <w:sz w:val="21"/>
          <w:szCs w:val="21"/>
          <w:lang w:val="en-GB"/>
        </w:rPr>
        <w:t xml:space="preserve">travel </w:t>
      </w:r>
      <w:r w:rsidRPr="00020BBB">
        <w:rPr>
          <w:rFonts w:eastAsiaTheme="minorEastAsia"/>
          <w:sz w:val="21"/>
          <w:szCs w:val="21"/>
          <w:lang w:val="en-GB"/>
        </w:rPr>
        <w:t xml:space="preserve">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rsidR="0031249F" w:rsidRPr="00020BBB" w:rsidRDefault="0031249F" w:rsidP="0031249F">
      <w:pPr>
        <w:tabs>
          <w:tab w:val="left" w:pos="567"/>
        </w:tabs>
        <w:rPr>
          <w:rFonts w:eastAsiaTheme="minorEastAsia"/>
          <w:sz w:val="21"/>
          <w:szCs w:val="21"/>
          <w:lang w:val="en-GB"/>
        </w:rPr>
      </w:pPr>
    </w:p>
    <w:p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 xml:space="preserve">Travel </w:t>
      </w:r>
      <w:r w:rsidR="00396FEB">
        <w:rPr>
          <w:rFonts w:eastAsiaTheme="minorEastAsia" w:hint="eastAsia"/>
          <w:sz w:val="21"/>
          <w:szCs w:val="21"/>
          <w:lang w:val="en-GB"/>
        </w:rPr>
        <w:t>Costs</w:t>
      </w:r>
    </w:p>
    <w:p w:rsidR="0031249F" w:rsidRDefault="00E461DE" w:rsidP="0031249F">
      <w:pPr>
        <w:ind w:left="105" w:firstLineChars="200" w:firstLine="420"/>
        <w:rPr>
          <w:rFonts w:eastAsiaTheme="minorEastAsia"/>
          <w:sz w:val="21"/>
          <w:szCs w:val="21"/>
          <w:lang w:val="en-GB"/>
        </w:rPr>
      </w:pPr>
      <w:r>
        <w:rPr>
          <w:rFonts w:eastAsiaTheme="minorEastAsia" w:hint="eastAsia"/>
          <w:sz w:val="21"/>
          <w:szCs w:val="21"/>
          <w:lang w:val="en-GB"/>
        </w:rPr>
        <w:t>In the case</w:t>
      </w:r>
      <w:r w:rsidR="0031249F" w:rsidRPr="000D2344">
        <w:rPr>
          <w:rFonts w:eastAsiaTheme="minorEastAsia"/>
          <w:sz w:val="21"/>
          <w:szCs w:val="21"/>
          <w:lang w:val="en-GB"/>
        </w:rPr>
        <w:t xml:space="preserve"> </w:t>
      </w:r>
      <w:r w:rsidR="0031249F">
        <w:rPr>
          <w:rFonts w:eastAsiaTheme="minorEastAsia"/>
          <w:sz w:val="21"/>
          <w:szCs w:val="21"/>
          <w:lang w:val="en-GB"/>
        </w:rPr>
        <w:t>Participant</w:t>
      </w:r>
      <w:r w:rsidR="0031249F" w:rsidRPr="000D2344">
        <w:rPr>
          <w:rFonts w:eastAsiaTheme="minorEastAsia"/>
          <w:sz w:val="21"/>
          <w:szCs w:val="21"/>
          <w:lang w:val="en-GB"/>
        </w:rPr>
        <w:t xml:space="preserve">s </w:t>
      </w:r>
      <w:r>
        <w:rPr>
          <w:rFonts w:eastAsiaTheme="minorEastAsia" w:hint="eastAsia"/>
          <w:sz w:val="21"/>
          <w:szCs w:val="21"/>
          <w:lang w:val="en-GB"/>
        </w:rPr>
        <w:t xml:space="preserve">meet all of the guidelines listed below, </w:t>
      </w:r>
      <w:r w:rsidR="0031249F" w:rsidRPr="000D2344">
        <w:rPr>
          <w:rFonts w:eastAsiaTheme="minorEastAsia"/>
          <w:sz w:val="21"/>
          <w:szCs w:val="21"/>
          <w:lang w:val="en-GB"/>
        </w:rPr>
        <w:t xml:space="preserve">the return travel </w:t>
      </w:r>
      <w:r>
        <w:rPr>
          <w:rFonts w:eastAsiaTheme="minorEastAsia" w:hint="eastAsia"/>
          <w:sz w:val="21"/>
          <w:szCs w:val="21"/>
          <w:lang w:val="en-GB"/>
        </w:rPr>
        <w:t>costs</w:t>
      </w:r>
      <w:r w:rsidR="0031249F" w:rsidRPr="000D2344">
        <w:rPr>
          <w:rFonts w:eastAsiaTheme="minorEastAsia"/>
          <w:sz w:val="21"/>
          <w:szCs w:val="21"/>
          <w:lang w:val="en-GB"/>
        </w:rPr>
        <w:t xml:space="preserve"> </w:t>
      </w:r>
      <w:r>
        <w:rPr>
          <w:rFonts w:eastAsiaTheme="minorEastAsia" w:hint="eastAsia"/>
          <w:sz w:val="21"/>
          <w:szCs w:val="21"/>
          <w:lang w:val="en-GB"/>
        </w:rPr>
        <w:t xml:space="preserve">both </w:t>
      </w:r>
      <w:r w:rsidR="0031249F" w:rsidRPr="000D2344">
        <w:rPr>
          <w:rFonts w:eastAsiaTheme="minorEastAsia"/>
          <w:sz w:val="21"/>
          <w:szCs w:val="21"/>
          <w:lang w:val="en-GB"/>
        </w:rPr>
        <w:t>from</w:t>
      </w:r>
      <w:r w:rsidR="0031249F">
        <w:rPr>
          <w:rFonts w:eastAsiaTheme="minorEastAsia" w:hint="eastAsia"/>
          <w:sz w:val="21"/>
          <w:szCs w:val="21"/>
          <w:lang w:val="en-GB"/>
        </w:rPr>
        <w:t xml:space="preserve"> the Contracting Organisation to</w:t>
      </w:r>
      <w:r w:rsidR="0031249F" w:rsidRPr="000D2344">
        <w:rPr>
          <w:rFonts w:eastAsiaTheme="minorEastAsia"/>
          <w:sz w:val="21"/>
          <w:szCs w:val="21"/>
          <w:lang w:val="en-GB"/>
        </w:rPr>
        <w:t xml:space="preserve"> an international airport in Japan </w:t>
      </w:r>
      <w:r>
        <w:rPr>
          <w:rFonts w:eastAsiaTheme="minorEastAsia" w:hint="eastAsia"/>
          <w:sz w:val="21"/>
          <w:szCs w:val="21"/>
          <w:lang w:val="en-GB"/>
        </w:rPr>
        <w:t xml:space="preserve">and from that airport </w:t>
      </w:r>
      <w:r w:rsidR="0031249F" w:rsidRPr="000D2344">
        <w:rPr>
          <w:rFonts w:eastAsiaTheme="minorEastAsia"/>
          <w:sz w:val="21"/>
          <w:szCs w:val="21"/>
          <w:lang w:val="en-GB"/>
        </w:rPr>
        <w:t>to the airport designated in their home country from which they originally departed</w:t>
      </w:r>
      <w:r>
        <w:rPr>
          <w:rFonts w:eastAsiaTheme="minorEastAsia" w:hint="eastAsia"/>
          <w:sz w:val="21"/>
          <w:szCs w:val="21"/>
          <w:lang w:val="en-GB"/>
        </w:rPr>
        <w:t xml:space="preserve"> will be borne</w:t>
      </w:r>
      <w:r w:rsidR="0031249F" w:rsidRPr="000D2344">
        <w:rPr>
          <w:rFonts w:eastAsiaTheme="minorEastAsia"/>
          <w:sz w:val="21"/>
          <w:szCs w:val="21"/>
          <w:lang w:val="en-GB"/>
        </w:rPr>
        <w:t xml:space="preserve"> by the </w:t>
      </w:r>
      <w:r w:rsidR="0031249F">
        <w:rPr>
          <w:rFonts w:eastAsiaTheme="minorEastAsia"/>
          <w:sz w:val="21"/>
          <w:szCs w:val="21"/>
          <w:lang w:val="en-GB"/>
        </w:rPr>
        <w:t>Contracting Organisation</w:t>
      </w:r>
      <w:r w:rsidR="0031249F" w:rsidRPr="000D2344">
        <w:rPr>
          <w:rFonts w:eastAsiaTheme="minorEastAsia"/>
          <w:sz w:val="21"/>
          <w:szCs w:val="21"/>
          <w:lang w:val="en-GB"/>
        </w:rPr>
        <w:t xml:space="preserve"> according to the</w:t>
      </w:r>
      <w:r w:rsidR="0031249F">
        <w:rPr>
          <w:rFonts w:eastAsiaTheme="minorEastAsia" w:hint="eastAsia"/>
          <w:sz w:val="21"/>
          <w:szCs w:val="21"/>
          <w:lang w:val="en-GB"/>
        </w:rPr>
        <w:t>ir</w:t>
      </w:r>
      <w:r w:rsidR="0031249F" w:rsidRPr="000D2344">
        <w:rPr>
          <w:rFonts w:eastAsiaTheme="minorEastAsia"/>
          <w:sz w:val="21"/>
          <w:szCs w:val="21"/>
          <w:lang w:val="en-GB"/>
        </w:rPr>
        <w:t xml:space="preserve"> travel </w:t>
      </w:r>
      <w:r>
        <w:rPr>
          <w:rFonts w:eastAsiaTheme="minorEastAsia" w:hint="eastAsia"/>
          <w:sz w:val="21"/>
          <w:szCs w:val="21"/>
          <w:lang w:val="en-GB"/>
        </w:rPr>
        <w:t>cost</w:t>
      </w:r>
      <w:r w:rsidR="0031249F" w:rsidRPr="000D2344">
        <w:rPr>
          <w:rFonts w:eastAsiaTheme="minorEastAsia"/>
          <w:sz w:val="21"/>
          <w:szCs w:val="21"/>
          <w:lang w:val="en-GB"/>
        </w:rPr>
        <w:t xml:space="preserve"> regulations.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w:t>
      </w:r>
      <w:r w:rsidR="00E461DE">
        <w:rPr>
          <w:rFonts w:eastAsiaTheme="minorEastAsia" w:hint="eastAsia"/>
          <w:sz w:val="21"/>
          <w:szCs w:val="21"/>
          <w:lang w:val="en-GB"/>
        </w:rPr>
        <w:t xml:space="preserve">who participate from within Japan and meet all </w:t>
      </w:r>
      <w:r w:rsidR="00A87147">
        <w:rPr>
          <w:rFonts w:eastAsiaTheme="minorEastAsia" w:hint="eastAsia"/>
          <w:sz w:val="21"/>
          <w:szCs w:val="21"/>
          <w:lang w:val="en-GB"/>
        </w:rPr>
        <w:t xml:space="preserve">of </w:t>
      </w:r>
      <w:r w:rsidR="00E461DE">
        <w:rPr>
          <w:rFonts w:eastAsiaTheme="minorEastAsia" w:hint="eastAsia"/>
          <w:sz w:val="21"/>
          <w:szCs w:val="21"/>
          <w:lang w:val="en-GB"/>
        </w:rPr>
        <w:t xml:space="preserve">the guidelines below are also </w:t>
      </w:r>
      <w:r w:rsidRPr="000D2344">
        <w:rPr>
          <w:rFonts w:eastAsiaTheme="minorEastAsia"/>
          <w:sz w:val="21"/>
          <w:szCs w:val="21"/>
          <w:lang w:val="en-GB"/>
        </w:rPr>
        <w:t xml:space="preserve">eligible </w:t>
      </w:r>
      <w:r w:rsidR="00E461DE">
        <w:rPr>
          <w:rFonts w:eastAsiaTheme="minorEastAsia" w:hint="eastAsia"/>
          <w:sz w:val="21"/>
          <w:szCs w:val="21"/>
          <w:lang w:val="en-GB"/>
        </w:rPr>
        <w:t xml:space="preserve">to have </w:t>
      </w:r>
      <w:r>
        <w:rPr>
          <w:rFonts w:eastAsiaTheme="minorEastAsia" w:hint="eastAsia"/>
          <w:sz w:val="21"/>
          <w:szCs w:val="21"/>
          <w:lang w:val="en-GB"/>
        </w:rPr>
        <w:t xml:space="preserve">travel </w:t>
      </w:r>
      <w:r w:rsidR="00E461DE">
        <w:rPr>
          <w:rFonts w:eastAsiaTheme="minorEastAsia" w:hint="eastAsia"/>
          <w:sz w:val="21"/>
          <w:szCs w:val="21"/>
          <w:lang w:val="en-GB"/>
        </w:rPr>
        <w:t>costs</w:t>
      </w:r>
      <w:r>
        <w:rPr>
          <w:rFonts w:eastAsiaTheme="minorEastAsia" w:hint="eastAsia"/>
          <w:sz w:val="21"/>
          <w:szCs w:val="21"/>
          <w:lang w:val="en-GB"/>
        </w:rPr>
        <w:t xml:space="preserve"> from the Contracting Organisation to the airport designated in their home country </w:t>
      </w:r>
      <w:r w:rsidR="00E461DE">
        <w:rPr>
          <w:rFonts w:eastAsiaTheme="minorEastAsia" w:hint="eastAsia"/>
          <w:sz w:val="21"/>
          <w:szCs w:val="21"/>
          <w:lang w:val="en-GB"/>
        </w:rPr>
        <w:t xml:space="preserve">borne </w:t>
      </w:r>
      <w:r>
        <w:rPr>
          <w:rFonts w:eastAsiaTheme="minorEastAsia" w:hint="eastAsia"/>
          <w:sz w:val="21"/>
          <w:szCs w:val="21"/>
          <w:lang w:val="en-GB"/>
        </w:rPr>
        <w:t>by the Contracting Organisation</w:t>
      </w:r>
      <w:r w:rsidRPr="000D2344">
        <w:rPr>
          <w:rFonts w:eastAsiaTheme="minorEastAsia"/>
          <w:sz w:val="21"/>
          <w:szCs w:val="21"/>
          <w:lang w:val="en-GB"/>
        </w:rPr>
        <w:t>.</w:t>
      </w:r>
      <w:r w:rsidRPr="00020BBB">
        <w:rPr>
          <w:rFonts w:eastAsiaTheme="minorEastAsia"/>
          <w:sz w:val="21"/>
          <w:szCs w:val="21"/>
          <w:lang w:val="en-GB"/>
        </w:rPr>
        <w:t xml:space="preserve"> </w:t>
      </w:r>
    </w:p>
    <w:p w:rsidR="0031249F" w:rsidRDefault="00E461DE" w:rsidP="0031249F">
      <w:pPr>
        <w:tabs>
          <w:tab w:val="left" w:pos="567"/>
        </w:tabs>
        <w:rPr>
          <w:rFonts w:eastAsiaTheme="minorEastAsia"/>
          <w:sz w:val="21"/>
          <w:szCs w:val="21"/>
          <w:lang w:val="en-GB"/>
        </w:rPr>
      </w:pPr>
      <w:r>
        <w:rPr>
          <w:rFonts w:eastAsiaTheme="minorEastAsia" w:hint="eastAsia"/>
          <w:sz w:val="21"/>
          <w:szCs w:val="21"/>
          <w:lang w:val="en-GB"/>
        </w:rPr>
        <w:t xml:space="preserve">     (1) The Participant completes the period of participation.</w:t>
      </w:r>
    </w:p>
    <w:p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(2) The Participant doesn</w:t>
      </w:r>
      <w:r>
        <w:rPr>
          <w:rFonts w:eastAsiaTheme="minorEastAsia"/>
          <w:sz w:val="21"/>
          <w:szCs w:val="21"/>
          <w:lang w:val="en-GB"/>
        </w:rPr>
        <w:t>’</w:t>
      </w:r>
      <w:r>
        <w:rPr>
          <w:rFonts w:eastAsiaTheme="minorEastAsia" w:hint="eastAsia"/>
          <w:sz w:val="21"/>
          <w:szCs w:val="21"/>
          <w:lang w:val="en-GB"/>
        </w:rPr>
        <w:t>t enter into subsequent employment with a Contracting Organisation or a third-party in Japan within 1 month after the completion of participation.</w:t>
      </w:r>
    </w:p>
    <w:p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(3) The Participant departs Japan to return to his/her home country no later than 1 month from the day following the completion of his/her participation.</w:t>
      </w:r>
    </w:p>
    <w:p w:rsidR="00E461DE" w:rsidRPr="00020BBB" w:rsidRDefault="00E461DE"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(4) </w:t>
      </w:r>
      <w:r w:rsidR="00081009">
        <w:rPr>
          <w:rFonts w:eastAsiaTheme="minorEastAsia" w:hint="eastAsia"/>
          <w:sz w:val="21"/>
          <w:szCs w:val="21"/>
          <w:lang w:val="en-GB"/>
        </w:rPr>
        <w:t>Reimbursement</w:t>
      </w:r>
      <w:r w:rsidRPr="00020BBB">
        <w:rPr>
          <w:rFonts w:eastAsiaTheme="minorEastAsia"/>
          <w:sz w:val="21"/>
          <w:szCs w:val="21"/>
          <w:lang w:val="en-GB"/>
        </w:rPr>
        <w:t xml:space="preserve"> of Travel </w:t>
      </w:r>
      <w:r w:rsidR="00A87147">
        <w:rPr>
          <w:rFonts w:eastAsiaTheme="minorEastAsia" w:hint="eastAsia"/>
          <w:sz w:val="21"/>
          <w:szCs w:val="21"/>
          <w:lang w:val="en-GB"/>
        </w:rPr>
        <w:t>Costs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w:t>
      </w:r>
      <w:r w:rsidR="00081009">
        <w:rPr>
          <w:rFonts w:eastAsiaTheme="minorEastAsia" w:hint="eastAsia"/>
          <w:sz w:val="21"/>
          <w:szCs w:val="21"/>
          <w:lang w:val="en-GB"/>
        </w:rPr>
        <w:t xml:space="preserve">A </w:t>
      </w:r>
      <w:r w:rsidRPr="000D2344">
        <w:rPr>
          <w:rFonts w:eastAsiaTheme="minorEastAsia"/>
          <w:sz w:val="21"/>
          <w:szCs w:val="21"/>
          <w:lang w:val="en-GB"/>
        </w:rPr>
        <w:t>Participant who violate</w:t>
      </w:r>
      <w:r w:rsidR="00081009">
        <w:rPr>
          <w:rFonts w:eastAsiaTheme="minorEastAsia" w:hint="eastAsia"/>
          <w:sz w:val="21"/>
          <w:szCs w:val="21"/>
          <w:lang w:val="en-GB"/>
        </w:rPr>
        <w:t>s</w:t>
      </w:r>
      <w:r w:rsidRPr="000D2344">
        <w:rPr>
          <w:rFonts w:eastAsiaTheme="minorEastAsia"/>
          <w:sz w:val="21"/>
          <w:szCs w:val="21"/>
          <w:lang w:val="en-GB"/>
        </w:rPr>
        <w:t xml:space="preserve"> </w:t>
      </w:r>
      <w:r w:rsidR="00081009">
        <w:rPr>
          <w:rFonts w:eastAsiaTheme="minorEastAsia" w:hint="eastAsia"/>
          <w:sz w:val="21"/>
          <w:szCs w:val="21"/>
          <w:lang w:val="en-GB"/>
        </w:rPr>
        <w:t xml:space="preserve">the Contracting Organisation </w:t>
      </w:r>
      <w:r w:rsidRPr="000D2344">
        <w:rPr>
          <w:rFonts w:eastAsiaTheme="minorEastAsia"/>
          <w:sz w:val="21"/>
          <w:szCs w:val="21"/>
          <w:lang w:val="en-GB"/>
        </w:rPr>
        <w:t>terms and conditions</w:t>
      </w:r>
      <w:r>
        <w:rPr>
          <w:rFonts w:eastAsiaTheme="minorEastAsia" w:hint="eastAsia"/>
          <w:sz w:val="21"/>
          <w:szCs w:val="21"/>
          <w:lang w:val="en-GB"/>
        </w:rPr>
        <w:t xml:space="preserve">, such as </w:t>
      </w:r>
      <w:r w:rsidR="00081009">
        <w:rPr>
          <w:rFonts w:eastAsiaTheme="minorEastAsia" w:hint="eastAsia"/>
          <w:sz w:val="21"/>
          <w:szCs w:val="21"/>
          <w:lang w:val="en-GB"/>
        </w:rPr>
        <w:t xml:space="preserve">by </w:t>
      </w:r>
      <w:r>
        <w:rPr>
          <w:rFonts w:eastAsiaTheme="minorEastAsia" w:hint="eastAsia"/>
          <w:sz w:val="21"/>
          <w:szCs w:val="21"/>
          <w:lang w:val="en-GB"/>
        </w:rPr>
        <w:t xml:space="preserve">returning to </w:t>
      </w:r>
      <w:r w:rsidR="00081009">
        <w:rPr>
          <w:rFonts w:eastAsiaTheme="minorEastAsia" w:hint="eastAsia"/>
          <w:sz w:val="21"/>
          <w:szCs w:val="21"/>
          <w:lang w:val="en-GB"/>
        </w:rPr>
        <w:t xml:space="preserve">his/her </w:t>
      </w:r>
      <w:r>
        <w:rPr>
          <w:rFonts w:eastAsiaTheme="minorEastAsia" w:hint="eastAsia"/>
          <w:sz w:val="21"/>
          <w:szCs w:val="21"/>
          <w:lang w:val="en-GB"/>
        </w:rPr>
        <w:t xml:space="preserve">home </w:t>
      </w:r>
      <w:r>
        <w:rPr>
          <w:rFonts w:eastAsiaTheme="minorEastAsia"/>
          <w:sz w:val="21"/>
          <w:szCs w:val="21"/>
          <w:lang w:val="en-GB"/>
        </w:rPr>
        <w:t>country</w:t>
      </w:r>
      <w:r w:rsidRPr="000D2344">
        <w:rPr>
          <w:rFonts w:eastAsiaTheme="minorEastAsia"/>
          <w:sz w:val="21"/>
          <w:szCs w:val="21"/>
          <w:lang w:val="en-GB"/>
        </w:rPr>
        <w:t xml:space="preserve"> without reason</w:t>
      </w:r>
      <w:r w:rsidR="00081009">
        <w:rPr>
          <w:rFonts w:eastAsiaTheme="minorEastAsia" w:hint="eastAsia"/>
          <w:sz w:val="21"/>
          <w:szCs w:val="21"/>
          <w:lang w:val="en-GB"/>
        </w:rPr>
        <w:t>able cause</w:t>
      </w:r>
      <w:r w:rsidRPr="000D2344">
        <w:rPr>
          <w:rFonts w:eastAsiaTheme="minorEastAsia"/>
          <w:sz w:val="21"/>
          <w:szCs w:val="21"/>
          <w:lang w:val="en-GB"/>
        </w:rPr>
        <w:t xml:space="preserve">, or </w:t>
      </w:r>
      <w:r w:rsidR="00081009">
        <w:rPr>
          <w:rFonts w:eastAsiaTheme="minorEastAsia" w:hint="eastAsia"/>
          <w:sz w:val="21"/>
          <w:szCs w:val="21"/>
          <w:lang w:val="en-GB"/>
        </w:rPr>
        <w:t xml:space="preserve">is </w:t>
      </w:r>
      <w:r w:rsidRPr="000D2344">
        <w:rPr>
          <w:rFonts w:eastAsiaTheme="minorEastAsia"/>
          <w:sz w:val="21"/>
          <w:szCs w:val="21"/>
          <w:lang w:val="en-GB"/>
        </w:rPr>
        <w:t xml:space="preserve">disqualified </w:t>
      </w:r>
      <w:r w:rsidR="00081009">
        <w:rPr>
          <w:rFonts w:eastAsiaTheme="minorEastAsia" w:hint="eastAsia"/>
          <w:sz w:val="21"/>
          <w:szCs w:val="21"/>
          <w:lang w:val="en-GB"/>
        </w:rPr>
        <w:t xml:space="preserve">due to </w:t>
      </w:r>
      <w:r w:rsidRPr="000D2344">
        <w:rPr>
          <w:rFonts w:eastAsiaTheme="minorEastAsia"/>
          <w:sz w:val="21"/>
          <w:szCs w:val="21"/>
          <w:lang w:val="en-GB"/>
        </w:rPr>
        <w:t>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w:t>
      </w:r>
      <w:r w:rsidR="00081009">
        <w:rPr>
          <w:rFonts w:eastAsiaTheme="minorEastAsia" w:hint="eastAsia"/>
          <w:sz w:val="21"/>
          <w:szCs w:val="21"/>
          <w:lang w:val="en-GB"/>
        </w:rPr>
        <w:t xml:space="preserve">not only be responsible for </w:t>
      </w:r>
      <w:r w:rsidRPr="000D2344">
        <w:rPr>
          <w:rFonts w:eastAsiaTheme="minorEastAsia"/>
          <w:sz w:val="21"/>
          <w:szCs w:val="21"/>
          <w:lang w:val="en-GB"/>
        </w:rPr>
        <w:t xml:space="preserve">the full cost of </w:t>
      </w:r>
      <w:r>
        <w:rPr>
          <w:rFonts w:eastAsiaTheme="minorEastAsia"/>
          <w:sz w:val="21"/>
          <w:szCs w:val="21"/>
          <w:lang w:val="en-GB"/>
        </w:rPr>
        <w:t xml:space="preserve">return travel to </w:t>
      </w:r>
      <w:r w:rsidR="00081009">
        <w:rPr>
          <w:rFonts w:eastAsiaTheme="minorEastAsia" w:hint="eastAsia"/>
          <w:sz w:val="21"/>
          <w:szCs w:val="21"/>
          <w:lang w:val="en-GB"/>
        </w:rPr>
        <w:t>his/her</w:t>
      </w:r>
      <w:r>
        <w:rPr>
          <w:rFonts w:eastAsiaTheme="minorEastAsia"/>
          <w:sz w:val="21"/>
          <w:szCs w:val="21"/>
          <w:lang w:val="en-GB"/>
        </w:rPr>
        <w:t xml:space="preserve"> home country</w:t>
      </w:r>
      <w:r w:rsidR="00081009">
        <w:rPr>
          <w:rFonts w:eastAsiaTheme="minorEastAsia" w:hint="eastAsia"/>
          <w:sz w:val="21"/>
          <w:szCs w:val="21"/>
          <w:lang w:val="en-GB"/>
        </w:rPr>
        <w:t>, but</w:t>
      </w:r>
      <w:r w:rsidR="00F61A17">
        <w:rPr>
          <w:rFonts w:eastAsiaTheme="minorEastAsia" w:hint="eastAsia"/>
          <w:sz w:val="21"/>
          <w:szCs w:val="21"/>
          <w:lang w:val="en-GB"/>
        </w:rPr>
        <w:t xml:space="preserve"> must </w:t>
      </w:r>
      <w:r w:rsidR="00081009">
        <w:rPr>
          <w:rFonts w:eastAsiaTheme="minorEastAsia" w:hint="eastAsia"/>
          <w:sz w:val="21"/>
          <w:szCs w:val="21"/>
          <w:lang w:val="en-GB"/>
        </w:rPr>
        <w:t xml:space="preserve">also </w:t>
      </w:r>
      <w:r w:rsidR="00F61A17">
        <w:rPr>
          <w:rFonts w:eastAsiaTheme="minorEastAsia" w:hint="eastAsia"/>
          <w:sz w:val="21"/>
          <w:szCs w:val="21"/>
          <w:lang w:val="en-GB"/>
        </w:rPr>
        <w:t>reimburse any travel costs that the Contracting Organization or CLAIR have already borne</w:t>
      </w:r>
      <w:r w:rsidRPr="000D2344">
        <w:rPr>
          <w:rFonts w:eastAsiaTheme="minorEastAsia"/>
          <w:sz w:val="21"/>
          <w:szCs w:val="21"/>
          <w:lang w:val="en-GB"/>
        </w:rPr>
        <w:t xml:space="preserve">. </w:t>
      </w:r>
      <w:r w:rsidR="00081009">
        <w:rPr>
          <w:rFonts w:eastAsiaTheme="minorEastAsia" w:hint="eastAsia"/>
          <w:sz w:val="21"/>
          <w:szCs w:val="21"/>
          <w:lang w:val="en-GB"/>
        </w:rPr>
        <w:t>In some cases there may be other costs for which the Participant will be held responsible</w:t>
      </w:r>
      <w:r>
        <w:rPr>
          <w:rFonts w:eastAsiaTheme="minorEastAsia" w:hint="eastAsia"/>
          <w:sz w:val="21"/>
          <w:szCs w:val="21"/>
          <w:lang w:val="en-GB"/>
        </w:rPr>
        <w:t>.</w:t>
      </w:r>
    </w:p>
    <w:p w:rsidR="0031249F" w:rsidRPr="00A87147" w:rsidRDefault="0031249F" w:rsidP="0031249F">
      <w:pPr>
        <w:tabs>
          <w:tab w:val="left" w:pos="567"/>
        </w:tabs>
        <w:rPr>
          <w:rFonts w:eastAsiaTheme="minorEastAsia"/>
          <w:sz w:val="21"/>
          <w:szCs w:val="21"/>
          <w:lang w:val="en-GB"/>
        </w:rPr>
      </w:pPr>
    </w:p>
    <w:p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w:t>
      </w:r>
      <w:r w:rsidR="00081009">
        <w:rPr>
          <w:rFonts w:eastAsiaTheme="minorEastAsia" w:hint="eastAsia"/>
          <w:sz w:val="21"/>
          <w:szCs w:val="21"/>
          <w:lang w:val="en-GB"/>
        </w:rPr>
        <w:t>appropriate</w:t>
      </w:r>
      <w:r>
        <w:rPr>
          <w:rFonts w:eastAsiaTheme="minorEastAsia" w:hint="eastAsia"/>
          <w:sz w:val="21"/>
          <w:szCs w:val="21"/>
          <w:lang w:val="en-GB"/>
        </w:rPr>
        <w:t xml:space="preserve"> status of residence</w:t>
      </w:r>
      <w:r w:rsidR="00081009">
        <w:rPr>
          <w:rFonts w:eastAsiaTheme="minorEastAsia" w:hint="eastAsia"/>
          <w:sz w:val="21"/>
          <w:szCs w:val="21"/>
          <w:lang w:val="en-GB"/>
        </w:rPr>
        <w:t xml:space="preserve"> (</w:t>
      </w:r>
      <w:r w:rsidR="00081009">
        <w:rPr>
          <w:rFonts w:eastAsiaTheme="minorEastAsia"/>
          <w:sz w:val="21"/>
          <w:szCs w:val="21"/>
          <w:lang w:val="en-GB"/>
        </w:rPr>
        <w:t>“</w:t>
      </w:r>
      <w:r w:rsidR="00BD3FDD">
        <w:rPr>
          <w:rFonts w:eastAsiaTheme="minorEastAsia" w:hint="eastAsia"/>
          <w:sz w:val="21"/>
          <w:szCs w:val="21"/>
          <w:lang w:val="en-GB"/>
        </w:rPr>
        <w:t>Instructor</w:t>
      </w:r>
      <w:r w:rsidR="00081009">
        <w:rPr>
          <w:rFonts w:eastAsiaTheme="minorEastAsia"/>
          <w:sz w:val="21"/>
          <w:szCs w:val="21"/>
          <w:lang w:val="en-GB"/>
        </w:rPr>
        <w:t>”</w:t>
      </w:r>
      <w:r w:rsidR="00081009">
        <w:rPr>
          <w:rFonts w:eastAsiaTheme="minorEastAsia" w:hint="eastAsia"/>
          <w:sz w:val="21"/>
          <w:szCs w:val="21"/>
          <w:lang w:val="en-GB"/>
        </w:rPr>
        <w:t xml:space="preserve"> for ALTs, </w:t>
      </w:r>
      <w:r w:rsidR="00081009">
        <w:rPr>
          <w:rFonts w:eastAsiaTheme="minorEastAsia"/>
          <w:sz w:val="21"/>
          <w:szCs w:val="21"/>
          <w:lang w:val="en-GB"/>
        </w:rPr>
        <w:t>“</w:t>
      </w:r>
      <w:r w:rsidR="00081009">
        <w:rPr>
          <w:rFonts w:eastAsiaTheme="minorEastAsia" w:hint="eastAsia"/>
          <w:sz w:val="21"/>
          <w:szCs w:val="21"/>
          <w:lang w:val="en-GB"/>
        </w:rPr>
        <w:t>Engineer/Specialist in humanities/International services</w:t>
      </w:r>
      <w:r w:rsidR="00081009">
        <w:rPr>
          <w:rFonts w:eastAsiaTheme="minorEastAsia"/>
          <w:sz w:val="21"/>
          <w:szCs w:val="21"/>
          <w:lang w:val="en-GB"/>
        </w:rPr>
        <w:t>”</w:t>
      </w:r>
      <w:r w:rsidR="00BD3FDD">
        <w:rPr>
          <w:rFonts w:eastAsiaTheme="minorEastAsia" w:hint="eastAsia"/>
          <w:sz w:val="21"/>
          <w:szCs w:val="21"/>
          <w:lang w:val="en-GB"/>
        </w:rPr>
        <w:t xml:space="preserve"> </w:t>
      </w:r>
      <w:r w:rsidR="00081009">
        <w:rPr>
          <w:rFonts w:eastAsiaTheme="minorEastAsia" w:hint="eastAsia"/>
          <w:sz w:val="21"/>
          <w:szCs w:val="21"/>
          <w:lang w:val="en-GB"/>
        </w:rPr>
        <w:t>for CIRs</w:t>
      </w:r>
      <w:r w:rsidR="00B723EA">
        <w:rPr>
          <w:rFonts w:eastAsiaTheme="minorEastAsia" w:hint="eastAsia"/>
          <w:sz w:val="21"/>
          <w:szCs w:val="21"/>
          <w:lang w:val="en-GB"/>
        </w:rPr>
        <w:t xml:space="preserve"> and </w:t>
      </w:r>
      <w:r w:rsidR="00B723EA">
        <w:rPr>
          <w:rFonts w:eastAsiaTheme="minorEastAsia"/>
          <w:sz w:val="21"/>
          <w:szCs w:val="21"/>
          <w:lang w:val="en-GB"/>
        </w:rPr>
        <w:t>”</w:t>
      </w:r>
      <w:r w:rsidR="00B723EA">
        <w:rPr>
          <w:rFonts w:eastAsiaTheme="minorEastAsia" w:hint="eastAsia"/>
          <w:sz w:val="21"/>
          <w:szCs w:val="21"/>
          <w:lang w:val="en-GB"/>
        </w:rPr>
        <w:t>Skilled labor</w:t>
      </w:r>
      <w:r w:rsidR="00B723EA">
        <w:rPr>
          <w:rFonts w:eastAsiaTheme="minorEastAsia"/>
          <w:sz w:val="21"/>
          <w:szCs w:val="21"/>
          <w:lang w:val="en-GB"/>
        </w:rPr>
        <w:t>”</w:t>
      </w:r>
      <w:r w:rsidR="00B723EA">
        <w:rPr>
          <w:rFonts w:eastAsiaTheme="minorEastAsia" w:hint="eastAsia"/>
          <w:sz w:val="21"/>
          <w:szCs w:val="21"/>
          <w:lang w:val="en-GB"/>
        </w:rPr>
        <w:t xml:space="preserve"> for SEAs)</w:t>
      </w:r>
      <w:r>
        <w:rPr>
          <w:rFonts w:eastAsiaTheme="minorEastAsia" w:hint="eastAsia"/>
          <w:sz w:val="21"/>
          <w:szCs w:val="21"/>
          <w:lang w:val="en-GB"/>
        </w:rPr>
        <w:t xml:space="preserve"> that permits work. </w:t>
      </w:r>
      <w:r w:rsidRPr="00020BBB">
        <w:rPr>
          <w:rFonts w:eastAsiaTheme="minorEastAsia"/>
          <w:sz w:val="21"/>
          <w:szCs w:val="21"/>
          <w:lang w:val="en-GB"/>
        </w:rPr>
        <w:t xml:space="preserve">Family members accompanying </w:t>
      </w:r>
      <w:r w:rsidR="00B723EA">
        <w:rPr>
          <w:rFonts w:eastAsiaTheme="minorEastAsia" w:hint="eastAsia"/>
          <w:sz w:val="21"/>
          <w:szCs w:val="21"/>
          <w:lang w:val="en-GB"/>
        </w:rPr>
        <w:t xml:space="preserve">a </w:t>
      </w:r>
      <w:r w:rsidR="00F61A17">
        <w:rPr>
          <w:rFonts w:eastAsiaTheme="minorEastAsia" w:hint="eastAsia"/>
          <w:sz w:val="21"/>
          <w:szCs w:val="21"/>
          <w:lang w:val="en-GB"/>
        </w:rPr>
        <w:t>Participant</w:t>
      </w:r>
      <w:r w:rsidRPr="00020BBB">
        <w:rPr>
          <w:rFonts w:eastAsiaTheme="minorEastAsia"/>
          <w:sz w:val="21"/>
          <w:szCs w:val="21"/>
          <w:lang w:val="en-GB"/>
        </w:rPr>
        <w:t xml:space="preserve"> (spouse or children) must submit official documents which prove legal marriage or parent-child relationship </w:t>
      </w:r>
      <w:r w:rsidR="00B723EA">
        <w:rPr>
          <w:rFonts w:eastAsiaTheme="minorEastAsia" w:hint="eastAsia"/>
          <w:sz w:val="21"/>
          <w:szCs w:val="21"/>
          <w:lang w:val="en-GB"/>
        </w:rPr>
        <w:t xml:space="preserve">to the Embassy or Consulate of Japan </w:t>
      </w:r>
      <w:r>
        <w:rPr>
          <w:rFonts w:eastAsiaTheme="minorEastAsia"/>
          <w:sz w:val="21"/>
          <w:szCs w:val="21"/>
          <w:lang w:val="en-GB"/>
        </w:rPr>
        <w:t xml:space="preserve">and </w:t>
      </w:r>
      <w:r w:rsidR="00B723EA">
        <w:rPr>
          <w:rFonts w:eastAsiaTheme="minorEastAsia" w:hint="eastAsia"/>
          <w:sz w:val="21"/>
          <w:szCs w:val="21"/>
          <w:lang w:val="en-GB"/>
        </w:rPr>
        <w:t xml:space="preserve">must carry out the procedures for </w:t>
      </w:r>
      <w:r w:rsidRPr="00020BBB">
        <w:rPr>
          <w:rFonts w:eastAsiaTheme="minorEastAsia"/>
          <w:sz w:val="21"/>
          <w:szCs w:val="21"/>
          <w:lang w:val="en-GB"/>
        </w:rPr>
        <w:t>apply</w:t>
      </w:r>
      <w:r w:rsidR="00B723EA">
        <w:rPr>
          <w:rFonts w:eastAsiaTheme="minorEastAsia" w:hint="eastAsia"/>
          <w:sz w:val="21"/>
          <w:szCs w:val="21"/>
          <w:lang w:val="en-GB"/>
        </w:rPr>
        <w:t xml:space="preserve">ing </w:t>
      </w:r>
      <w:r w:rsidRPr="00020BBB">
        <w:rPr>
          <w:rFonts w:eastAsiaTheme="minorEastAsia"/>
          <w:sz w:val="21"/>
          <w:szCs w:val="21"/>
          <w:lang w:val="en-GB"/>
        </w:rPr>
        <w:t>and obtain</w:t>
      </w:r>
      <w:r w:rsidR="00B723EA">
        <w:rPr>
          <w:rFonts w:eastAsiaTheme="minorEastAsia" w:hint="eastAsia"/>
          <w:sz w:val="21"/>
          <w:szCs w:val="21"/>
          <w:lang w:val="en-GB"/>
        </w:rPr>
        <w:t>ing</w:t>
      </w:r>
      <w:r w:rsidRPr="00020BBB">
        <w:rPr>
          <w:rFonts w:eastAsiaTheme="minorEastAsia"/>
          <w:sz w:val="21"/>
          <w:szCs w:val="21"/>
          <w:lang w:val="en-GB"/>
        </w:rPr>
        <w:t xml:space="preserve">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A fiancé</w:t>
      </w:r>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rsidR="00417AD7" w:rsidRPr="002E10C9" w:rsidRDefault="00417AD7" w:rsidP="00417AD7">
      <w:pPr>
        <w:rPr>
          <w:rFonts w:eastAsiaTheme="minorEastAsia"/>
          <w:sz w:val="21"/>
          <w:szCs w:val="21"/>
        </w:rPr>
      </w:pPr>
    </w:p>
    <w:p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are </w:t>
      </w:r>
      <w:r w:rsidR="00F61A17">
        <w:rPr>
          <w:rFonts w:eastAsiaTheme="minorEastAsia" w:hint="eastAsia"/>
          <w:sz w:val="21"/>
          <w:szCs w:val="21"/>
        </w:rPr>
        <w:t>strongly</w:t>
      </w:r>
      <w:r w:rsidRPr="00407009">
        <w:rPr>
          <w:rFonts w:eastAsiaTheme="minorEastAsia"/>
          <w:sz w:val="21"/>
          <w:szCs w:val="21"/>
        </w:rPr>
        <w:t xml:space="preserve">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on the Programme.</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B723EA">
        <w:rPr>
          <w:rFonts w:eastAsiaTheme="minorEastAsia" w:hint="eastAsia"/>
          <w:sz w:val="21"/>
          <w:szCs w:val="21"/>
        </w:rPr>
        <w:t>information exchange among the members</w:t>
      </w:r>
      <w:r w:rsidRPr="000D2344">
        <w:rPr>
          <w:rFonts w:eastAsiaTheme="minorEastAsia"/>
          <w:sz w:val="21"/>
          <w:szCs w:val="21"/>
        </w:rPr>
        <w:t xml:space="preserve">, welcoming </w:t>
      </w:r>
      <w:r w:rsidR="008F331C">
        <w:rPr>
          <w:rFonts w:eastAsiaTheme="minorEastAsia"/>
          <w:sz w:val="21"/>
          <w:szCs w:val="21"/>
        </w:rPr>
        <w:t>Participant</w:t>
      </w:r>
      <w:r w:rsidRPr="000D2344">
        <w:rPr>
          <w:rFonts w:eastAsiaTheme="minorEastAsia"/>
          <w:sz w:val="21"/>
          <w:szCs w:val="21"/>
        </w:rPr>
        <w:t xml:space="preserve">s back to their home countries </w:t>
      </w:r>
      <w:r w:rsidR="00B723EA">
        <w:rPr>
          <w:rFonts w:eastAsiaTheme="minorEastAsia" w:hint="eastAsia"/>
          <w:sz w:val="21"/>
          <w:szCs w:val="21"/>
        </w:rPr>
        <w:t>upon th</w:t>
      </w:r>
      <w:r w:rsidR="00A87147">
        <w:rPr>
          <w:rFonts w:eastAsiaTheme="minorEastAsia" w:hint="eastAsia"/>
          <w:sz w:val="21"/>
          <w:szCs w:val="21"/>
        </w:rPr>
        <w:t>e</w:t>
      </w:r>
      <w:r w:rsidR="00B723EA">
        <w:rPr>
          <w:rFonts w:eastAsiaTheme="minorEastAsia" w:hint="eastAsia"/>
          <w:sz w:val="21"/>
          <w:szCs w:val="21"/>
        </w:rPr>
        <w:t>ir</w:t>
      </w:r>
      <w:r w:rsidRPr="000D2344">
        <w:rPr>
          <w:rFonts w:eastAsiaTheme="minorEastAsia"/>
          <w:sz w:val="21"/>
          <w:szCs w:val="21"/>
        </w:rPr>
        <w:t xml:space="preserve"> completion of</w:t>
      </w:r>
      <w:r w:rsidR="00417AD7" w:rsidRPr="00020BBB">
        <w:rPr>
          <w:rFonts w:eastAsiaTheme="minorEastAsia"/>
          <w:sz w:val="21"/>
          <w:szCs w:val="21"/>
        </w:rPr>
        <w:t xml:space="preserve"> </w:t>
      </w:r>
      <w:r w:rsidR="00AA573A">
        <w:rPr>
          <w:rFonts w:eastAsiaTheme="minorEastAsia"/>
          <w:sz w:val="21"/>
          <w:szCs w:val="21"/>
        </w:rPr>
        <w:t>the</w:t>
      </w:r>
      <w:r w:rsidR="00417AD7" w:rsidRPr="00020BBB">
        <w:rPr>
          <w:rFonts w:eastAsiaTheme="minorEastAsia"/>
          <w:sz w:val="21"/>
          <w:szCs w:val="21"/>
        </w:rPr>
        <w:t xml:space="preserve"> Programme,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8559A5">
        <w:rPr>
          <w:rFonts w:eastAsiaTheme="minorEastAsia"/>
          <w:sz w:val="21"/>
          <w:szCs w:val="21"/>
        </w:rPr>
        <w:t>I</w:t>
      </w:r>
      <w:r w:rsidR="008559A5">
        <w:rPr>
          <w:rFonts w:eastAsiaTheme="minorEastAsia" w:hint="eastAsia"/>
          <w:sz w:val="21"/>
          <w:szCs w:val="21"/>
        </w:rPr>
        <w:t xml:space="preserve">t is anticipated that Participants completing their participation on the Programme respond to the </w:t>
      </w:r>
      <w:r w:rsidR="008559A5">
        <w:rPr>
          <w:rFonts w:eastAsiaTheme="minorEastAsia"/>
          <w:sz w:val="21"/>
          <w:szCs w:val="21"/>
        </w:rPr>
        <w:t>“</w:t>
      </w:r>
      <w:r w:rsidR="008559A5">
        <w:rPr>
          <w:rFonts w:eastAsiaTheme="minorEastAsia" w:hint="eastAsia"/>
          <w:sz w:val="21"/>
          <w:szCs w:val="21"/>
        </w:rPr>
        <w:t>After JET Contact Information Survey</w:t>
      </w:r>
      <w:r w:rsidR="008559A5">
        <w:rPr>
          <w:rFonts w:eastAsiaTheme="minorEastAsia"/>
          <w:sz w:val="21"/>
          <w:szCs w:val="21"/>
        </w:rPr>
        <w:t>”</w:t>
      </w:r>
      <w:r w:rsidR="008559A5">
        <w:rPr>
          <w:rFonts w:eastAsiaTheme="minorEastAsia" w:hint="eastAsia"/>
          <w:sz w:val="21"/>
          <w:szCs w:val="21"/>
        </w:rPr>
        <w:t xml:space="preserve"> sent by CLAIR with their post-participation contact information. </w:t>
      </w:r>
      <w:r w:rsidRPr="000D2344">
        <w:rPr>
          <w:rFonts w:eastAsiaTheme="minorEastAsia"/>
          <w:sz w:val="21"/>
          <w:szCs w:val="21"/>
        </w:rPr>
        <w:t xml:space="preserve"> </w:t>
      </w:r>
      <w:r w:rsidR="008559A5">
        <w:rPr>
          <w:rFonts w:eastAsiaTheme="minorEastAsia" w:hint="eastAsia"/>
          <w:sz w:val="21"/>
          <w:szCs w:val="21"/>
        </w:rPr>
        <w:t xml:space="preserve">Participants are also expected to contact </w:t>
      </w:r>
      <w:r w:rsidRPr="000D2344">
        <w:rPr>
          <w:rFonts w:eastAsiaTheme="minorEastAsia"/>
          <w:sz w:val="21"/>
          <w:szCs w:val="21"/>
        </w:rPr>
        <w:t xml:space="preserve">the Embassy or Consulate </w:t>
      </w:r>
      <w:r w:rsidR="00AA573A">
        <w:rPr>
          <w:rFonts w:eastAsiaTheme="minorEastAsia"/>
          <w:sz w:val="21"/>
          <w:szCs w:val="21"/>
        </w:rPr>
        <w:t>of Japan</w:t>
      </w:r>
      <w:r w:rsidR="00407009">
        <w:rPr>
          <w:rFonts w:eastAsiaTheme="minorEastAsia" w:hint="eastAsia"/>
          <w:sz w:val="21"/>
          <w:szCs w:val="21"/>
        </w:rPr>
        <w:t xml:space="preserve"> </w:t>
      </w:r>
      <w:r w:rsidR="008559A5">
        <w:rPr>
          <w:rFonts w:eastAsiaTheme="minorEastAsia" w:hint="eastAsia"/>
          <w:sz w:val="21"/>
          <w:szCs w:val="21"/>
        </w:rPr>
        <w:t xml:space="preserve">nearest </w:t>
      </w:r>
      <w:r w:rsidR="005C5CD1">
        <w:rPr>
          <w:rFonts w:eastAsiaTheme="minorEastAsia" w:hint="eastAsia"/>
          <w:sz w:val="21"/>
          <w:szCs w:val="21"/>
        </w:rPr>
        <w:t xml:space="preserve">to </w:t>
      </w:r>
      <w:r w:rsidR="008559A5">
        <w:rPr>
          <w:rFonts w:eastAsiaTheme="minorEastAsia" w:hint="eastAsia"/>
          <w:sz w:val="21"/>
          <w:szCs w:val="21"/>
        </w:rPr>
        <w:t>the Participant</w:t>
      </w:r>
      <w:r w:rsidR="008559A5">
        <w:rPr>
          <w:rFonts w:eastAsiaTheme="minorEastAsia"/>
          <w:sz w:val="21"/>
          <w:szCs w:val="21"/>
        </w:rPr>
        <w:t>’</w:t>
      </w:r>
      <w:r w:rsidR="008559A5">
        <w:rPr>
          <w:rFonts w:eastAsiaTheme="minorEastAsia" w:hint="eastAsia"/>
          <w:sz w:val="21"/>
          <w:szCs w:val="21"/>
        </w:rPr>
        <w:t>s residen</w:t>
      </w:r>
      <w:r w:rsidR="003025F4">
        <w:rPr>
          <w:rFonts w:eastAsiaTheme="minorEastAsia" w:hint="eastAsia"/>
          <w:sz w:val="21"/>
          <w:szCs w:val="21"/>
        </w:rPr>
        <w:t>ce</w:t>
      </w:r>
      <w:r w:rsidR="005C5CD1">
        <w:rPr>
          <w:rFonts w:eastAsiaTheme="minorEastAsia" w:hint="eastAsia"/>
          <w:sz w:val="21"/>
          <w:szCs w:val="21"/>
        </w:rPr>
        <w:t xml:space="preserve"> </w:t>
      </w:r>
      <w:r w:rsidR="00407009">
        <w:rPr>
          <w:rFonts w:eastAsiaTheme="minorEastAsia" w:hint="eastAsia"/>
          <w:sz w:val="21"/>
          <w:szCs w:val="21"/>
        </w:rPr>
        <w:t xml:space="preserve">(CLAIR for those </w:t>
      </w:r>
      <w:r w:rsidR="008559A5">
        <w:rPr>
          <w:rFonts w:eastAsiaTheme="minorEastAsia" w:hint="eastAsia"/>
          <w:sz w:val="21"/>
          <w:szCs w:val="21"/>
        </w:rPr>
        <w:t>resid</w:t>
      </w:r>
      <w:r w:rsidR="003025F4">
        <w:rPr>
          <w:rFonts w:eastAsiaTheme="minorEastAsia" w:hint="eastAsia"/>
          <w:sz w:val="21"/>
          <w:szCs w:val="21"/>
        </w:rPr>
        <w:t>ing</w:t>
      </w:r>
      <w:r w:rsidR="008559A5">
        <w:rPr>
          <w:rFonts w:eastAsiaTheme="minorEastAsia" w:hint="eastAsia"/>
          <w:sz w:val="21"/>
          <w:szCs w:val="21"/>
        </w:rPr>
        <w:t xml:space="preserve"> </w:t>
      </w:r>
      <w:r w:rsidR="00407009">
        <w:rPr>
          <w:rFonts w:eastAsiaTheme="minorEastAsia" w:hint="eastAsia"/>
          <w:sz w:val="21"/>
          <w:szCs w:val="21"/>
        </w:rPr>
        <w:t>in Japan)</w:t>
      </w:r>
      <w:r w:rsidRPr="000D2344">
        <w:rPr>
          <w:rFonts w:eastAsiaTheme="minorEastAsia"/>
          <w:sz w:val="21"/>
          <w:szCs w:val="21"/>
        </w:rPr>
        <w:t>, join a JETAA chapter and be actively involved in introducing Japan and promoting education.</w:t>
      </w:r>
      <w:r w:rsidR="00417AD7" w:rsidRPr="00020BBB">
        <w:rPr>
          <w:rFonts w:eastAsiaTheme="minorEastAsia"/>
          <w:sz w:val="21"/>
          <w:szCs w:val="21"/>
        </w:rPr>
        <w:t xml:space="preserve"> </w:t>
      </w:r>
    </w:p>
    <w:p w:rsidR="00770CB5" w:rsidRPr="00020BBB" w:rsidRDefault="00770CB5" w:rsidP="00D36BA1">
      <w:pPr>
        <w:ind w:firstLineChars="250" w:firstLine="525"/>
        <w:rPr>
          <w:rFonts w:eastAsiaTheme="minorEastAsia"/>
          <w:sz w:val="21"/>
          <w:szCs w:val="21"/>
        </w:rPr>
      </w:pPr>
    </w:p>
    <w:p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008559A5">
        <w:rPr>
          <w:rFonts w:eastAsiaTheme="minorEastAsia" w:hint="eastAsia"/>
          <w:sz w:val="21"/>
          <w:szCs w:val="21"/>
          <w:lang w:val="en-GB"/>
        </w:rPr>
        <w:t>Information may also be shared with the aforementioned organisations</w:t>
      </w:r>
      <w:r w:rsidR="00BF75BF">
        <w:rPr>
          <w:rFonts w:eastAsiaTheme="minorEastAsia" w:hint="eastAsia"/>
          <w:sz w:val="21"/>
          <w:szCs w:val="21"/>
          <w:lang w:val="en-GB"/>
        </w:rPr>
        <w:t xml:space="preserve">　</w:t>
      </w:r>
      <w:r w:rsidRPr="009B6973">
        <w:rPr>
          <w:rFonts w:eastAsiaTheme="minorEastAsia"/>
          <w:sz w:val="21"/>
          <w:szCs w:val="21"/>
          <w:lang w:val="en-GB"/>
        </w:rPr>
        <w:t xml:space="preserve">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administrative matters</w:t>
      </w:r>
      <w:r w:rsidRPr="00B26AC5">
        <w:rPr>
          <w:rFonts w:eastAsiaTheme="minorEastAsia"/>
          <w:sz w:val="21"/>
          <w:szCs w:val="21"/>
          <w:lang w:val="en-GB"/>
        </w:rPr>
        <w:t xml:space="preserve"> (*) </w:t>
      </w:r>
      <w:r w:rsidRPr="009B6973">
        <w:rPr>
          <w:rFonts w:eastAsiaTheme="minorEastAsia"/>
          <w:sz w:val="21"/>
          <w:szCs w:val="21"/>
          <w:lang w:val="en-GB"/>
        </w:rPr>
        <w:t xml:space="preserve">in cases of emergency or early termination of </w:t>
      </w:r>
      <w:r w:rsidR="008559A5">
        <w:rPr>
          <w:rFonts w:eastAsiaTheme="minorEastAsia" w:hint="eastAsia"/>
          <w:sz w:val="21"/>
          <w:szCs w:val="21"/>
          <w:lang w:val="en-GB"/>
        </w:rPr>
        <w:t>participation on the Programme</w:t>
      </w:r>
      <w:r w:rsidRPr="009B6973">
        <w:rPr>
          <w:rFonts w:eastAsiaTheme="minorEastAsia"/>
          <w:sz w:val="21"/>
          <w:szCs w:val="21"/>
          <w:lang w:val="en-GB"/>
        </w:rPr>
        <w:t>.</w:t>
      </w:r>
    </w:p>
    <w:p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w:t>
      </w:r>
      <w:r w:rsidR="008559A5">
        <w:rPr>
          <w:rFonts w:eastAsiaTheme="minorEastAsia" w:hint="eastAsia"/>
          <w:sz w:val="21"/>
          <w:szCs w:val="21"/>
          <w:lang w:val="en-GB"/>
        </w:rPr>
        <w:t>participation</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5)  Response to an emergency situation</w:t>
      </w:r>
    </w:p>
    <w:p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rsidR="00E45521" w:rsidRPr="00020BBB" w:rsidRDefault="00E45521" w:rsidP="00417AD7">
      <w:pPr>
        <w:tabs>
          <w:tab w:val="left" w:pos="2520"/>
        </w:tabs>
        <w:rPr>
          <w:rFonts w:eastAsiaTheme="minorEastAsia"/>
          <w:bCs/>
          <w:sz w:val="21"/>
          <w:szCs w:val="21"/>
        </w:rPr>
      </w:pPr>
    </w:p>
    <w:p w:rsidR="00750F97" w:rsidRPr="00E66083" w:rsidRDefault="00B821EC" w:rsidP="007D2EF9">
      <w:pPr>
        <w:tabs>
          <w:tab w:val="left" w:pos="2520"/>
        </w:tabs>
        <w:rPr>
          <w:sz w:val="21"/>
          <w:szCs w:val="21"/>
          <w:lang w:val="en-GB"/>
        </w:rPr>
      </w:pPr>
      <w:r w:rsidRPr="006E08BF">
        <w:rPr>
          <w:rFonts w:eastAsiaTheme="minorEastAsia"/>
          <w:b/>
          <w:bCs/>
          <w:sz w:val="21"/>
          <w:szCs w:val="21"/>
          <w:lang w:val="en-GB"/>
        </w:rPr>
        <w:t xml:space="preserve">14. SCHEDULE FROM APPLICATON TO </w:t>
      </w:r>
      <w:r w:rsidR="008559A5">
        <w:rPr>
          <w:rFonts w:eastAsiaTheme="minorEastAsia" w:hint="eastAsia"/>
          <w:b/>
          <w:bCs/>
          <w:sz w:val="21"/>
          <w:szCs w:val="21"/>
          <w:lang w:val="en-GB"/>
        </w:rPr>
        <w:t>ARRIVAL IN JAPAN</w:t>
      </w:r>
    </w:p>
    <w:p w:rsidR="00750F97" w:rsidRPr="00EF4D62" w:rsidRDefault="00B821EC" w:rsidP="00750F97">
      <w:pPr>
        <w:rPr>
          <w:sz w:val="21"/>
          <w:szCs w:val="21"/>
          <w:lang w:val="en-GB"/>
        </w:rPr>
      </w:pPr>
      <w:r w:rsidRPr="00EF4D62">
        <w:rPr>
          <w:sz w:val="21"/>
          <w:szCs w:val="21"/>
          <w:lang w:val="en-GB"/>
        </w:rPr>
        <w:t>March</w:t>
      </w:r>
      <w:r w:rsidR="002B7F23">
        <w:rPr>
          <w:sz w:val="21"/>
          <w:szCs w:val="21"/>
          <w:lang w:val="en-GB"/>
        </w:rPr>
        <w:t xml:space="preserve"> </w:t>
      </w:r>
      <w:r w:rsidR="00621306">
        <w:rPr>
          <w:sz w:val="21"/>
          <w:szCs w:val="21"/>
          <w:lang w:val="en-GB"/>
        </w:rPr>
        <w:t>–</w:t>
      </w:r>
      <w:r w:rsidR="002B7F23">
        <w:rPr>
          <w:sz w:val="21"/>
          <w:szCs w:val="21"/>
          <w:lang w:val="en-GB"/>
        </w:rPr>
        <w:t xml:space="preserve"> </w:t>
      </w:r>
      <w:r w:rsidRPr="00EF4D62">
        <w:rPr>
          <w:sz w:val="21"/>
          <w:szCs w:val="21"/>
          <w:lang w:val="en-GB"/>
        </w:rPr>
        <w:t>April</w:t>
      </w:r>
      <w:r w:rsidR="00621306">
        <w:rPr>
          <w:rFonts w:hint="eastAsia"/>
          <w:sz w:val="21"/>
          <w:szCs w:val="21"/>
          <w:lang w:val="en-GB"/>
        </w:rPr>
        <w:t>, 2019</w:t>
      </w:r>
      <w:r w:rsidRPr="00EF4D62">
        <w:rPr>
          <w:rFonts w:hint="eastAsia"/>
          <w:sz w:val="21"/>
          <w:szCs w:val="21"/>
          <w:lang w:val="en-GB"/>
        </w:rPr>
        <w:t xml:space="preserve">　</w:t>
      </w:r>
      <w:r w:rsidRPr="00EF4D62">
        <w:rPr>
          <w:sz w:val="21"/>
          <w:szCs w:val="21"/>
          <w:lang w:val="en-GB"/>
        </w:rPr>
        <w:t xml:space="preserve">      Application deadline</w:t>
      </w:r>
    </w:p>
    <w:p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w:t>
      </w:r>
      <w:r w:rsidR="00621306">
        <w:rPr>
          <w:rFonts w:hint="eastAsia"/>
          <w:sz w:val="21"/>
          <w:szCs w:val="21"/>
          <w:lang w:val="en-GB"/>
        </w:rPr>
        <w:t xml:space="preserve"> form</w:t>
      </w:r>
      <w:r w:rsidRPr="00EF4D62">
        <w:rPr>
          <w:sz w:val="21"/>
          <w:szCs w:val="21"/>
          <w:lang w:val="en-GB"/>
        </w:rPr>
        <w:t>s)</w:t>
      </w:r>
    </w:p>
    <w:p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rsidR="00750F97" w:rsidRPr="00EF4D62" w:rsidRDefault="00B821EC" w:rsidP="0008185A">
      <w:pPr>
        <w:ind w:left="2520" w:hangingChars="1200" w:hanging="2520"/>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w:t>
      </w:r>
      <w:r w:rsidR="00621306">
        <w:rPr>
          <w:rFonts w:hint="eastAsia"/>
          <w:sz w:val="21"/>
          <w:szCs w:val="21"/>
          <w:lang w:val="en-GB"/>
        </w:rPr>
        <w:t>successful candidate/Participant status</w:t>
      </w:r>
      <w:r w:rsidRPr="00EF4D62">
        <w:rPr>
          <w:sz w:val="21"/>
          <w:szCs w:val="21"/>
          <w:lang w:val="en-GB"/>
        </w:rPr>
        <w:t xml:space="preserve"> and assignment of </w:t>
      </w:r>
      <w:r w:rsidR="003121F5">
        <w:rPr>
          <w:sz w:val="21"/>
          <w:szCs w:val="21"/>
          <w:lang w:val="en-GB"/>
        </w:rPr>
        <w:t>Contracting Organisation</w:t>
      </w:r>
    </w:p>
    <w:p w:rsidR="00750F97" w:rsidRPr="00AE2031" w:rsidRDefault="00B821EC" w:rsidP="00750F97">
      <w:pPr>
        <w:rPr>
          <w:sz w:val="21"/>
          <w:szCs w:val="21"/>
          <w:lang w:val="fr-FR"/>
        </w:rPr>
      </w:pPr>
      <w:r w:rsidRPr="00AE2031">
        <w:rPr>
          <w:sz w:val="21"/>
          <w:szCs w:val="21"/>
          <w:lang w:val="fr-FR"/>
        </w:rPr>
        <w:t>June</w:t>
      </w:r>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r w:rsidRPr="00AE2031">
        <w:rPr>
          <w:sz w:val="21"/>
          <w:szCs w:val="21"/>
          <w:lang w:val="fr-FR"/>
        </w:rPr>
        <w:t>Pre-</w:t>
      </w:r>
      <w:r w:rsidR="004F2B7C">
        <w:rPr>
          <w:rFonts w:hint="eastAsia"/>
          <w:sz w:val="21"/>
          <w:szCs w:val="21"/>
          <w:lang w:val="fr-FR"/>
        </w:rPr>
        <w:t>d</w:t>
      </w:r>
      <w:r w:rsidRPr="00AE2031">
        <w:rPr>
          <w:sz w:val="21"/>
          <w:szCs w:val="21"/>
          <w:lang w:val="fr-FR"/>
        </w:rPr>
        <w:t xml:space="preserve">eparture </w:t>
      </w:r>
      <w:r w:rsidR="004F2B7C">
        <w:rPr>
          <w:rFonts w:hint="eastAsia"/>
          <w:sz w:val="21"/>
          <w:szCs w:val="21"/>
          <w:lang w:val="fr-FR"/>
        </w:rPr>
        <w:t>o</w:t>
      </w:r>
      <w:r w:rsidRPr="00AE2031">
        <w:rPr>
          <w:sz w:val="21"/>
          <w:szCs w:val="21"/>
          <w:lang w:val="fr-FR"/>
        </w:rPr>
        <w:t>rientation, preparation, etc.</w:t>
      </w:r>
    </w:p>
    <w:p w:rsidR="00383BD1" w:rsidRPr="007D2EF9" w:rsidRDefault="00621306" w:rsidP="00383BD1">
      <w:pPr>
        <w:rPr>
          <w:sz w:val="21"/>
          <w:szCs w:val="21"/>
        </w:rPr>
      </w:pPr>
      <w:r w:rsidRPr="007D2EF9">
        <w:rPr>
          <w:sz w:val="21"/>
          <w:szCs w:val="21"/>
        </w:rPr>
        <w:t>Sunday, 4</w:t>
      </w:r>
      <w:r w:rsidR="00854C77" w:rsidRPr="007D2EF9">
        <w:rPr>
          <w:sz w:val="21"/>
          <w:szCs w:val="21"/>
        </w:rPr>
        <w:t xml:space="preserve"> August</w:t>
      </w:r>
      <w:r w:rsidR="00AD5FC7">
        <w:rPr>
          <w:rFonts w:hint="eastAsia"/>
          <w:color w:val="FF0000"/>
          <w:sz w:val="21"/>
          <w:szCs w:val="21"/>
          <w:lang w:val="en-GB"/>
        </w:rPr>
        <w:t xml:space="preserve">   </w:t>
      </w:r>
      <w:r w:rsidR="00770CB5" w:rsidRPr="007D2EF9">
        <w:rPr>
          <w:color w:val="FF0000"/>
          <w:sz w:val="21"/>
          <w:szCs w:val="21"/>
        </w:rPr>
        <w:tab/>
      </w:r>
      <w:r w:rsidR="00B821EC" w:rsidRPr="007D2EF9">
        <w:rPr>
          <w:sz w:val="21"/>
          <w:szCs w:val="21"/>
        </w:rPr>
        <w:t xml:space="preserve">Arrival in Japan </w:t>
      </w:r>
      <w:r w:rsidRPr="007D2EF9">
        <w:rPr>
          <w:rFonts w:eastAsiaTheme="minorEastAsia"/>
          <w:sz w:val="21"/>
          <w:szCs w:val="21"/>
        </w:rPr>
        <w:t>(</w:t>
      </w:r>
      <w:r w:rsidR="00770CB5" w:rsidRPr="007D2EF9">
        <w:rPr>
          <w:sz w:val="21"/>
          <w:szCs w:val="21"/>
        </w:rPr>
        <w:t>appointment</w:t>
      </w:r>
      <w:r w:rsidR="004F2B7C" w:rsidRPr="007D2EF9">
        <w:rPr>
          <w:sz w:val="21"/>
          <w:szCs w:val="21"/>
        </w:rPr>
        <w:t>s</w:t>
      </w:r>
      <w:r w:rsidR="00770CB5" w:rsidRPr="007D2EF9">
        <w:rPr>
          <w:sz w:val="21"/>
          <w:szCs w:val="21"/>
        </w:rPr>
        <w:t xml:space="preserve"> </w:t>
      </w:r>
      <w:r w:rsidRPr="007D2EF9">
        <w:rPr>
          <w:sz w:val="21"/>
          <w:szCs w:val="21"/>
        </w:rPr>
        <w:t>begin on 5</w:t>
      </w:r>
      <w:r w:rsidR="00854C77" w:rsidRPr="007D2EF9">
        <w:rPr>
          <w:sz w:val="21"/>
          <w:szCs w:val="21"/>
        </w:rPr>
        <w:t xml:space="preserve"> Augu</w:t>
      </w:r>
      <w:r w:rsidR="00DD320F" w:rsidRPr="007D2EF9">
        <w:rPr>
          <w:sz w:val="21"/>
          <w:szCs w:val="21"/>
        </w:rPr>
        <w:t>s</w:t>
      </w:r>
      <w:r w:rsidR="00854C77" w:rsidRPr="007D2EF9">
        <w:rPr>
          <w:sz w:val="21"/>
          <w:szCs w:val="21"/>
        </w:rPr>
        <w:t>t</w:t>
      </w:r>
      <w:r w:rsidR="00B821EC" w:rsidRPr="007D2EF9">
        <w:rPr>
          <w:sz w:val="21"/>
          <w:szCs w:val="21"/>
        </w:rPr>
        <w:t>)</w:t>
      </w:r>
    </w:p>
    <w:p w:rsidR="00B90D27" w:rsidRPr="007D2EF9" w:rsidRDefault="00B90D27" w:rsidP="00417AD7">
      <w:pPr>
        <w:rPr>
          <w:rFonts w:eastAsiaTheme="minorEastAsia"/>
          <w:sz w:val="21"/>
          <w:szCs w:val="21"/>
        </w:rPr>
      </w:pPr>
    </w:p>
    <w:p w:rsidR="00417AD7" w:rsidRPr="00020BBB" w:rsidRDefault="005253C3" w:rsidP="00417AD7">
      <w:pPr>
        <w:rPr>
          <w:rFonts w:eastAsiaTheme="minorEastAsia"/>
          <w:b/>
          <w:bCs/>
          <w:sz w:val="21"/>
          <w:szCs w:val="21"/>
          <w:lang w:val="en-GB"/>
        </w:rPr>
      </w:pPr>
      <w:r>
        <w:rPr>
          <w:rFonts w:eastAsiaTheme="minorEastAsia" w:hint="eastAsia"/>
          <w:b/>
          <w:bCs/>
          <w:sz w:val="21"/>
          <w:szCs w:val="21"/>
          <w:lang w:val="en-GB"/>
        </w:rPr>
        <w:t>15</w:t>
      </w:r>
      <w:r w:rsidR="0009160C" w:rsidRPr="00020BBB">
        <w:rPr>
          <w:rFonts w:eastAsiaTheme="minorEastAsia"/>
          <w:b/>
          <w:bCs/>
          <w:sz w:val="21"/>
          <w:szCs w:val="21"/>
          <w:lang w:val="en-GB"/>
        </w:rPr>
        <w:t>. COURT JURISDICTION AND GOVERNING LAW</w:t>
      </w:r>
    </w:p>
    <w:p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rsidR="00D00060" w:rsidRDefault="00D00060"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rsidR="00C23D33" w:rsidRPr="00020BBB" w:rsidRDefault="00621306" w:rsidP="00C23D33">
      <w:pPr>
        <w:rPr>
          <w:rFonts w:eastAsiaTheme="minorEastAsia"/>
          <w:sz w:val="21"/>
          <w:szCs w:val="21"/>
          <w:lang w:val="en-GB"/>
        </w:rPr>
      </w:pPr>
      <w:r>
        <w:rPr>
          <w:rFonts w:eastAsiaTheme="minorEastAsia" w:hint="eastAsia"/>
          <w:sz w:val="21"/>
          <w:szCs w:val="21"/>
          <w:lang w:val="en-GB"/>
        </w:rPr>
        <w:t xml:space="preserve">Note </w:t>
      </w:r>
      <w:r w:rsidR="000631FA" w:rsidRPr="00020BBB">
        <w:rPr>
          <w:rFonts w:eastAsiaTheme="minorEastAsia"/>
          <w:sz w:val="21"/>
          <w:szCs w:val="21"/>
          <w:lang w:val="en-GB"/>
        </w:rPr>
        <w:t>1</w:t>
      </w:r>
      <w:r w:rsidR="00417AD7" w:rsidRPr="00020BBB">
        <w:rPr>
          <w:rFonts w:eastAsiaTheme="minorEastAsia"/>
          <w:sz w:val="21"/>
          <w:szCs w:val="21"/>
          <w:lang w:val="en-GB"/>
        </w:rPr>
        <w:t>.</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000631FA" w:rsidRPr="00020BBB">
        <w:rPr>
          <w:rFonts w:eastAsiaTheme="minorEastAsia"/>
          <w:sz w:val="21"/>
          <w:szCs w:val="21"/>
          <w:lang w:val="en-GB"/>
        </w:rPr>
        <w:t>A</w:t>
      </w:r>
      <w:r w:rsidR="00417AD7" w:rsidRPr="00020BBB">
        <w:rPr>
          <w:rFonts w:eastAsiaTheme="minorEastAsia"/>
          <w:sz w:val="21"/>
          <w:szCs w:val="21"/>
          <w:lang w:val="en-GB"/>
        </w:rPr>
        <w:t>ctivities</w:t>
      </w:r>
    </w:p>
    <w:p w:rsidR="00417AD7" w:rsidRPr="00020BBB" w:rsidRDefault="00621306" w:rsidP="00C23D33">
      <w:pPr>
        <w:rPr>
          <w:rFonts w:eastAsiaTheme="minorEastAsia"/>
          <w:sz w:val="21"/>
          <w:szCs w:val="21"/>
          <w:lang w:val="en-GB"/>
        </w:rPr>
      </w:pPr>
      <w:r>
        <w:rPr>
          <w:rFonts w:eastAsiaTheme="minorEastAsia" w:hint="eastAsia"/>
          <w:sz w:val="21"/>
          <w:szCs w:val="21"/>
          <w:lang w:val="en-GB"/>
        </w:rPr>
        <w:t>Extracurricular Activities include</w:t>
      </w:r>
      <w:r w:rsidR="0008185A">
        <w:rPr>
          <w:rFonts w:eastAsiaTheme="minorEastAsia" w:hint="eastAsia"/>
          <w:sz w:val="21"/>
          <w:szCs w:val="21"/>
          <w:lang w:val="en-GB"/>
        </w:rPr>
        <w:t xml:space="preserve"> </w:t>
      </w:r>
      <w:r w:rsidR="00417AD7" w:rsidRPr="00020BBB">
        <w:rPr>
          <w:rFonts w:eastAsiaTheme="minorEastAsia"/>
          <w:sz w:val="21"/>
          <w:szCs w:val="21"/>
          <w:lang w:val="en-GB"/>
        </w:rPr>
        <w:t>“Class or homeroom</w:t>
      </w:r>
      <w:r w:rsidR="003025F4">
        <w:rPr>
          <w:rFonts w:eastAsiaTheme="minorEastAsia" w:hint="eastAsia"/>
          <w:sz w:val="21"/>
          <w:szCs w:val="21"/>
          <w:lang w:val="en-GB"/>
        </w:rPr>
        <w:t xml:space="preserve"> activities</w:t>
      </w:r>
      <w:r w:rsidR="00417AD7" w:rsidRPr="00020BBB">
        <w:rPr>
          <w:rFonts w:eastAsiaTheme="minorEastAsia"/>
          <w:sz w:val="21"/>
          <w:szCs w:val="21"/>
          <w:lang w:val="en-GB"/>
        </w:rPr>
        <w:t>”</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Pr>
          <w:rFonts w:eastAsiaTheme="minorEastAsia" w:hint="eastAsia"/>
          <w:sz w:val="21"/>
          <w:szCs w:val="21"/>
          <w:lang w:val="en-GB"/>
        </w:rPr>
        <w:t xml:space="preserve">student committee or </w:t>
      </w:r>
      <w:r w:rsidR="00417AD7" w:rsidRPr="00020BBB">
        <w:rPr>
          <w:rFonts w:eastAsiaTheme="minorEastAsia"/>
          <w:sz w:val="21"/>
          <w:szCs w:val="21"/>
          <w:lang w:val="en-GB"/>
        </w:rPr>
        <w:t>student council activities”</w:t>
      </w:r>
      <w:r w:rsidR="00AA573A" w:rsidRPr="00020BBB">
        <w:rPr>
          <w:rFonts w:eastAsiaTheme="minorEastAsia"/>
          <w:sz w:val="21"/>
          <w:szCs w:val="21"/>
          <w:lang w:val="en-GB"/>
        </w:rPr>
        <w:t>,</w:t>
      </w:r>
      <w:r w:rsidR="00417AD7"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00417AD7" w:rsidRPr="00020BBB">
        <w:rPr>
          <w:rFonts w:eastAsiaTheme="minorEastAsia"/>
          <w:sz w:val="21"/>
          <w:szCs w:val="21"/>
          <w:lang w:val="en-GB"/>
        </w:rPr>
        <w:t xml:space="preserve"> (only in elementary schools), </w:t>
      </w:r>
      <w:r>
        <w:rPr>
          <w:rFonts w:eastAsiaTheme="minorEastAsia" w:hint="eastAsia"/>
          <w:sz w:val="21"/>
          <w:szCs w:val="21"/>
          <w:lang w:val="en-GB"/>
        </w:rPr>
        <w:t xml:space="preserve">and </w:t>
      </w:r>
      <w:r w:rsidR="00916C90" w:rsidRPr="00020BBB">
        <w:rPr>
          <w:rFonts w:eastAsiaTheme="minorEastAsia"/>
          <w:sz w:val="21"/>
          <w:szCs w:val="21"/>
          <w:lang w:val="en-GB"/>
        </w:rPr>
        <w:t>“</w:t>
      </w:r>
      <w:r w:rsidR="00417AD7" w:rsidRPr="00020BBB">
        <w:rPr>
          <w:rFonts w:eastAsiaTheme="minorEastAsia"/>
          <w:sz w:val="21"/>
          <w:szCs w:val="21"/>
          <w:lang w:val="en-GB"/>
        </w:rPr>
        <w:t>school events”</w:t>
      </w:r>
      <w:r w:rsidR="00AA573A" w:rsidRPr="00020BBB">
        <w:rPr>
          <w:rFonts w:eastAsiaTheme="minorEastAsia"/>
          <w:sz w:val="21"/>
          <w:szCs w:val="21"/>
          <w:lang w:val="en-GB"/>
        </w:rPr>
        <w:t>.</w:t>
      </w:r>
    </w:p>
    <w:p w:rsidR="00417AD7" w:rsidRPr="00020BBB" w:rsidRDefault="00417AD7" w:rsidP="00417AD7">
      <w:pPr>
        <w:tabs>
          <w:tab w:val="left" w:pos="567"/>
        </w:tabs>
        <w:rPr>
          <w:rFonts w:eastAsiaTheme="minorEastAsia"/>
          <w:sz w:val="21"/>
          <w:szCs w:val="21"/>
          <w:lang w:val="en-GB"/>
        </w:rPr>
      </w:pPr>
    </w:p>
    <w:p w:rsidR="00417AD7" w:rsidRPr="00020BBB" w:rsidRDefault="00621306" w:rsidP="00C23D33">
      <w:pPr>
        <w:rPr>
          <w:rFonts w:eastAsiaTheme="minorEastAsia"/>
          <w:sz w:val="21"/>
          <w:szCs w:val="21"/>
          <w:lang w:val="en-GB"/>
        </w:rPr>
      </w:pPr>
      <w:r>
        <w:rPr>
          <w:rFonts w:eastAsiaTheme="minorEastAsia" w:hint="eastAsia"/>
          <w:sz w:val="21"/>
          <w:szCs w:val="21"/>
          <w:lang w:val="en-GB"/>
        </w:rPr>
        <w:t xml:space="preserve">Note </w:t>
      </w:r>
      <w:r w:rsidR="000631FA" w:rsidRPr="00020BBB">
        <w:rPr>
          <w:rFonts w:eastAsiaTheme="minorEastAsia"/>
          <w:sz w:val="21"/>
          <w:szCs w:val="21"/>
          <w:lang w:val="en-GB"/>
        </w:rPr>
        <w:t>2</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000631FA" w:rsidRPr="00020BBB">
        <w:rPr>
          <w:rFonts w:eastAsiaTheme="minorEastAsia"/>
          <w:sz w:val="21"/>
          <w:szCs w:val="21"/>
          <w:lang w:val="en-GB"/>
        </w:rPr>
        <w:t>I</w:t>
      </w:r>
      <w:r w:rsidR="00417AD7" w:rsidRPr="00020BBB">
        <w:rPr>
          <w:rFonts w:eastAsiaTheme="minorEastAsia"/>
          <w:sz w:val="21"/>
          <w:szCs w:val="21"/>
          <w:lang w:val="en-GB"/>
        </w:rPr>
        <w:t>nstruction</w:t>
      </w:r>
    </w:p>
    <w:p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Language instruction of local residents refers to foreign language lessons and foreign culture classes for local resident children and/or adults.</w:t>
      </w:r>
    </w:p>
    <w:p w:rsidR="0031249F" w:rsidRPr="00020BBB" w:rsidRDefault="0031249F" w:rsidP="00C23D33">
      <w:pPr>
        <w:tabs>
          <w:tab w:val="left" w:pos="567"/>
        </w:tabs>
        <w:rPr>
          <w:rFonts w:eastAsiaTheme="minorEastAsia"/>
          <w:sz w:val="21"/>
          <w:szCs w:val="21"/>
          <w:lang w:val="en-GB"/>
        </w:rPr>
      </w:pPr>
    </w:p>
    <w:p w:rsidR="0031249F" w:rsidRPr="00020BBB" w:rsidRDefault="00621306" w:rsidP="0031249F">
      <w:pPr>
        <w:tabs>
          <w:tab w:val="left" w:pos="567"/>
        </w:tabs>
        <w:rPr>
          <w:rFonts w:eastAsiaTheme="minorEastAsia"/>
          <w:sz w:val="21"/>
          <w:szCs w:val="21"/>
          <w:lang w:val="en-GB"/>
        </w:rPr>
      </w:pPr>
      <w:r>
        <w:rPr>
          <w:rFonts w:eastAsiaTheme="minorEastAsia" w:hint="eastAsia"/>
          <w:sz w:val="21"/>
          <w:szCs w:val="21"/>
          <w:lang w:val="en-GB"/>
        </w:rPr>
        <w:t xml:space="preserve">Note </w:t>
      </w:r>
      <w:r w:rsidR="0031249F">
        <w:rPr>
          <w:rFonts w:eastAsiaTheme="minorEastAsia" w:hint="eastAsia"/>
          <w:sz w:val="21"/>
          <w:szCs w:val="21"/>
          <w:lang w:val="en-GB"/>
        </w:rPr>
        <w:t>3</w:t>
      </w:r>
      <w:r w:rsidR="0031249F" w:rsidRPr="00020BBB">
        <w:rPr>
          <w:rFonts w:eastAsiaTheme="minorEastAsia"/>
          <w:sz w:val="21"/>
          <w:szCs w:val="21"/>
          <w:lang w:val="en-GB"/>
        </w:rPr>
        <w:t>. Tax Exemption</w:t>
      </w:r>
    </w:p>
    <w:p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rsidR="00417AD7" w:rsidRPr="00020BBB" w:rsidRDefault="00417AD7" w:rsidP="00417AD7">
      <w:pPr>
        <w:tabs>
          <w:tab w:val="left" w:pos="567"/>
        </w:tabs>
        <w:rPr>
          <w:rFonts w:eastAsiaTheme="minorEastAsia"/>
          <w:sz w:val="21"/>
          <w:szCs w:val="21"/>
          <w:lang w:val="en-GB"/>
        </w:rPr>
      </w:pPr>
    </w:p>
    <w:p w:rsidR="00417AD7" w:rsidRPr="00020BBB" w:rsidRDefault="00621306" w:rsidP="00417AD7">
      <w:pPr>
        <w:tabs>
          <w:tab w:val="left" w:pos="567"/>
        </w:tabs>
        <w:rPr>
          <w:rFonts w:eastAsiaTheme="minorEastAsia"/>
          <w:sz w:val="21"/>
          <w:szCs w:val="21"/>
          <w:lang w:val="en-GB"/>
        </w:rPr>
      </w:pPr>
      <w:r>
        <w:rPr>
          <w:rFonts w:eastAsiaTheme="minorEastAsia" w:hint="eastAsia"/>
          <w:sz w:val="21"/>
          <w:szCs w:val="21"/>
          <w:lang w:val="en-GB"/>
        </w:rPr>
        <w:t xml:space="preserve">Note </w:t>
      </w:r>
      <w:r w:rsidR="00AA043E">
        <w:rPr>
          <w:rFonts w:eastAsiaTheme="minorEastAsia" w:hint="eastAsia"/>
          <w:sz w:val="21"/>
          <w:szCs w:val="21"/>
          <w:lang w:val="en-GB"/>
        </w:rPr>
        <w:t>4</w:t>
      </w:r>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w:t>
      </w:r>
    </w:p>
    <w:p w:rsidR="00417AD7" w:rsidRPr="00020BBB" w:rsidRDefault="00417AD7" w:rsidP="00BA7770">
      <w:pPr>
        <w:tabs>
          <w:tab w:val="left" w:pos="567"/>
        </w:tabs>
        <w:rPr>
          <w:rFonts w:eastAsiaTheme="minorEastAsia"/>
          <w:sz w:val="21"/>
          <w:szCs w:val="21"/>
          <w:lang w:val="en-GB"/>
        </w:rPr>
      </w:pPr>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621306">
        <w:rPr>
          <w:rFonts w:eastAsiaTheme="minorEastAsia" w:hint="eastAsia"/>
          <w:sz w:val="21"/>
          <w:szCs w:val="21"/>
          <w:lang w:val="en-GB"/>
        </w:rPr>
        <w:t xml:space="preserve">the designated language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AC1DCF">
        <w:rPr>
          <w:rFonts w:eastAsiaTheme="minorEastAsia" w:hint="eastAsia"/>
          <w:sz w:val="21"/>
          <w:szCs w:val="21"/>
          <w:lang w:val="en-GB"/>
        </w:rPr>
        <w:t>,</w:t>
      </w:r>
      <w:r w:rsidR="005253C3">
        <w:rPr>
          <w:rFonts w:eastAsiaTheme="minorEastAsia" w:hint="eastAsia"/>
          <w:sz w:val="21"/>
          <w:szCs w:val="21"/>
          <w:lang w:val="en-GB"/>
        </w:rPr>
        <w:t xml:space="preserve"> </w:t>
      </w:r>
      <w:r w:rsidR="00AC1DCF">
        <w:rPr>
          <w:rFonts w:eastAsiaTheme="minorEastAsia" w:hint="eastAsia"/>
          <w:sz w:val="21"/>
          <w:szCs w:val="21"/>
          <w:lang w:val="en-GB"/>
        </w:rPr>
        <w:t>h</w:t>
      </w:r>
      <w:r w:rsidR="005253C3">
        <w:rPr>
          <w:rFonts w:eastAsiaTheme="minorEastAsia" w:hint="eastAsia"/>
          <w:sz w:val="21"/>
          <w:szCs w:val="21"/>
          <w:lang w:val="en-GB"/>
        </w:rPr>
        <w:t>owever, there may be cases where English is required as well.</w:t>
      </w:r>
    </w:p>
    <w:p w:rsidR="00E2783D" w:rsidRPr="00020BBB" w:rsidRDefault="00E2783D" w:rsidP="00417AD7">
      <w:pPr>
        <w:tabs>
          <w:tab w:val="left" w:pos="567"/>
        </w:tabs>
        <w:rPr>
          <w:rFonts w:eastAsiaTheme="minorEastAsia"/>
          <w:sz w:val="21"/>
          <w:szCs w:val="21"/>
          <w:lang w:val="en-GB"/>
        </w:rPr>
      </w:pPr>
    </w:p>
    <w:p w:rsidR="00417AD7" w:rsidRPr="00020BBB" w:rsidRDefault="00AC1DCF" w:rsidP="00417AD7">
      <w:pPr>
        <w:tabs>
          <w:tab w:val="left" w:pos="567"/>
        </w:tabs>
        <w:rPr>
          <w:rFonts w:eastAsiaTheme="minorEastAsia"/>
          <w:sz w:val="21"/>
          <w:szCs w:val="21"/>
          <w:lang w:val="en-GB"/>
        </w:rPr>
      </w:pPr>
      <w:r>
        <w:rPr>
          <w:rFonts w:eastAsiaTheme="minorEastAsia" w:hint="eastAsia"/>
          <w:sz w:val="21"/>
          <w:szCs w:val="21"/>
          <w:lang w:val="en-GB"/>
        </w:rPr>
        <w:t xml:space="preserve">Note </w:t>
      </w:r>
      <w:r w:rsidR="00AD5FC7">
        <w:rPr>
          <w:rFonts w:eastAsiaTheme="minorEastAsia" w:hint="eastAsia"/>
          <w:sz w:val="21"/>
          <w:szCs w:val="21"/>
          <w:lang w:val="en-GB"/>
        </w:rPr>
        <w:t>5</w:t>
      </w:r>
      <w:r w:rsidR="00417AD7" w:rsidRPr="00020BBB">
        <w:rPr>
          <w:rFonts w:eastAsiaTheme="minorEastAsia"/>
          <w:sz w:val="21"/>
          <w:szCs w:val="21"/>
          <w:lang w:val="en-GB"/>
        </w:rPr>
        <w:t>. Designated Cities</w:t>
      </w:r>
    </w:p>
    <w:p w:rsidR="00417AD7" w:rsidRPr="00020BBB" w:rsidRDefault="00417AD7" w:rsidP="00417AD7">
      <w:pPr>
        <w:tabs>
          <w:tab w:val="left" w:pos="567"/>
        </w:tabs>
        <w:rPr>
          <w:rFonts w:eastAsiaTheme="minorEastAsia"/>
          <w:sz w:val="21"/>
          <w:szCs w:val="21"/>
          <w:lang w:val="en-GB"/>
        </w:rPr>
      </w:pPr>
      <w:r w:rsidRPr="00020BBB">
        <w:rPr>
          <w:rFonts w:eastAsiaTheme="minorEastAsia"/>
          <w:sz w:val="21"/>
          <w:szCs w:val="21"/>
          <w:lang w:val="en-GB"/>
        </w:rPr>
        <w:t xml:space="preserve">These are cities designated by the government with populations of 500,000 people or more. </w:t>
      </w:r>
      <w:r w:rsidR="00AC1DCF">
        <w:rPr>
          <w:rFonts w:eastAsiaTheme="minorEastAsia" w:hint="eastAsia"/>
          <w:sz w:val="21"/>
          <w:szCs w:val="21"/>
          <w:lang w:val="en-GB"/>
        </w:rPr>
        <w:t>Certain affairs generally administered by prefectures in Japan are transferred to the designated cities</w:t>
      </w:r>
      <w:r w:rsidR="00AC1DCF">
        <w:rPr>
          <w:rFonts w:eastAsiaTheme="minorEastAsia"/>
          <w:sz w:val="21"/>
          <w:szCs w:val="21"/>
          <w:lang w:val="en-GB"/>
        </w:rPr>
        <w:t>’</w:t>
      </w:r>
      <w:r w:rsidR="00AC1DCF">
        <w:rPr>
          <w:rFonts w:eastAsiaTheme="minorEastAsia" w:hint="eastAsia"/>
          <w:sz w:val="21"/>
          <w:szCs w:val="21"/>
          <w:lang w:val="en-GB"/>
        </w:rPr>
        <w:t xml:space="preserve"> jurisdiction in order to manage the affairs of larger cities efficiently. </w:t>
      </w:r>
      <w:r w:rsidRPr="00020BBB">
        <w:rPr>
          <w:rFonts w:eastAsiaTheme="minorEastAsia"/>
          <w:sz w:val="21"/>
          <w:szCs w:val="21"/>
          <w:lang w:val="en-GB"/>
        </w:rPr>
        <w:t xml:space="preserve">At present, there are </w:t>
      </w:r>
      <w:r w:rsidR="009F05AF" w:rsidRPr="00020BBB">
        <w:rPr>
          <w:rFonts w:eastAsiaTheme="minorEastAsia"/>
          <w:sz w:val="21"/>
          <w:szCs w:val="21"/>
          <w:lang w:val="en-GB"/>
        </w:rPr>
        <w:t>twenty</w:t>
      </w:r>
      <w:r w:rsidRPr="00020BBB">
        <w:rPr>
          <w:rFonts w:eastAsiaTheme="minorEastAsia"/>
          <w:sz w:val="21"/>
          <w:szCs w:val="21"/>
          <w:lang w:val="en-GB"/>
        </w:rPr>
        <w:t xml:space="preserve"> designated cities</w:t>
      </w:r>
      <w:r w:rsidR="00E27573">
        <w:rPr>
          <w:rFonts w:eastAsiaTheme="minorEastAsia" w:hint="eastAsia"/>
          <w:sz w:val="21"/>
          <w:szCs w:val="21"/>
          <w:lang w:val="en-GB"/>
        </w:rPr>
        <w:t>;</w:t>
      </w:r>
      <w:r w:rsidRPr="00020BBB">
        <w:rPr>
          <w:rFonts w:eastAsiaTheme="minorEastAsia"/>
          <w:sz w:val="21"/>
          <w:szCs w:val="21"/>
          <w:lang w:val="en-GB"/>
        </w:rPr>
        <w:t xml:space="preserve"> Sapporo, Sendai, Niigata, Saitama, Chiba, Yokohama, Kawasaki, Sagamihara, Shizuoka, Hamamatsu, Nagoya, Ky</w:t>
      </w:r>
      <w:r w:rsidR="00BF3558" w:rsidRPr="00FB6308">
        <w:rPr>
          <w:iCs/>
          <w:sz w:val="21"/>
          <w:szCs w:val="21"/>
        </w:rPr>
        <w:t>ō</w:t>
      </w:r>
      <w:r w:rsidRPr="00020BBB">
        <w:rPr>
          <w:rFonts w:eastAsiaTheme="minorEastAsia"/>
          <w:sz w:val="21"/>
          <w:szCs w:val="21"/>
          <w:lang w:val="en-GB"/>
        </w:rPr>
        <w:t xml:space="preserve">to, </w:t>
      </w:r>
      <w:r w:rsidR="00BF3558" w:rsidRPr="00FB6308">
        <w:rPr>
          <w:iCs/>
          <w:sz w:val="21"/>
          <w:szCs w:val="21"/>
        </w:rPr>
        <w:t>Ō</w:t>
      </w:r>
      <w:r w:rsidRPr="00020BBB">
        <w:rPr>
          <w:rFonts w:eastAsiaTheme="minorEastAsia"/>
          <w:sz w:val="21"/>
          <w:szCs w:val="21"/>
          <w:lang w:val="en-GB"/>
        </w:rPr>
        <w:t>saka, Sakai, K</w:t>
      </w:r>
      <w:r w:rsidR="00BF3558" w:rsidRPr="00FB6308">
        <w:rPr>
          <w:iCs/>
          <w:sz w:val="21"/>
          <w:szCs w:val="21"/>
        </w:rPr>
        <w:t>ō</w:t>
      </w:r>
      <w:r w:rsidRPr="00020BBB">
        <w:rPr>
          <w:rFonts w:eastAsiaTheme="minorEastAsia"/>
          <w:sz w:val="21"/>
          <w:szCs w:val="21"/>
          <w:lang w:val="en-GB"/>
        </w:rPr>
        <w:t>be, Okayama, Hiroshima, Kita-Ky</w:t>
      </w:r>
      <w:r w:rsidR="00BF3558" w:rsidRPr="00FB6308">
        <w:rPr>
          <w:iCs/>
          <w:sz w:val="21"/>
          <w:szCs w:val="21"/>
        </w:rPr>
        <w:t>ū</w:t>
      </w:r>
      <w:r w:rsidRPr="00020BBB">
        <w:rPr>
          <w:rFonts w:eastAsiaTheme="minorEastAsia"/>
          <w:sz w:val="21"/>
          <w:szCs w:val="21"/>
          <w:lang w:val="en-GB"/>
        </w:rPr>
        <w:t>shu,</w:t>
      </w:r>
      <w:r w:rsidR="009F05AF" w:rsidRPr="00020BBB">
        <w:rPr>
          <w:rFonts w:eastAsiaTheme="minorEastAsia"/>
          <w:sz w:val="21"/>
          <w:szCs w:val="21"/>
          <w:lang w:val="en-GB"/>
        </w:rPr>
        <w:t xml:space="preserve"> Fukuoka</w:t>
      </w:r>
      <w:r w:rsidR="00BF3558">
        <w:rPr>
          <w:rFonts w:eastAsiaTheme="minorEastAsia" w:hint="eastAsia"/>
          <w:sz w:val="21"/>
          <w:szCs w:val="21"/>
          <w:lang w:val="en-GB"/>
        </w:rPr>
        <w:t>,</w:t>
      </w:r>
      <w:r w:rsidRPr="00020BBB">
        <w:rPr>
          <w:rFonts w:eastAsiaTheme="minorEastAsia"/>
          <w:sz w:val="21"/>
          <w:szCs w:val="21"/>
          <w:lang w:val="en-GB"/>
        </w:rPr>
        <w:t xml:space="preserve"> and </w:t>
      </w:r>
      <w:r w:rsidR="009F05AF" w:rsidRPr="00020BBB">
        <w:rPr>
          <w:rFonts w:eastAsiaTheme="minorEastAsia"/>
          <w:sz w:val="21"/>
          <w:szCs w:val="21"/>
          <w:lang w:val="en-GB"/>
        </w:rPr>
        <w:t>Kumamoto</w:t>
      </w:r>
      <w:r w:rsidRPr="00020BBB">
        <w:rPr>
          <w:rFonts w:eastAsiaTheme="minorEastAsia"/>
          <w:sz w:val="21"/>
          <w:szCs w:val="21"/>
          <w:lang w:val="en-GB"/>
        </w:rPr>
        <w:t>.</w:t>
      </w:r>
    </w:p>
    <w:p w:rsidR="0031249F" w:rsidRPr="00BF3558" w:rsidRDefault="0031249F" w:rsidP="006E565A">
      <w:pPr>
        <w:rPr>
          <w:sz w:val="21"/>
          <w:szCs w:val="21"/>
          <w:lang w:val="en-GB"/>
        </w:rPr>
      </w:pPr>
    </w:p>
    <w:sectPr w:rsidR="0031249F" w:rsidRPr="00BF3558" w:rsidSect="00DA74BA">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916" w:rsidRDefault="00392916" w:rsidP="00340323">
      <w:r>
        <w:separator/>
      </w:r>
    </w:p>
  </w:endnote>
  <w:endnote w:type="continuationSeparator" w:id="0">
    <w:p w:rsidR="00392916" w:rsidRDefault="00392916"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3796"/>
      <w:docPartObj>
        <w:docPartGallery w:val="Page Numbers (Bottom of Page)"/>
        <w:docPartUnique/>
      </w:docPartObj>
    </w:sdtPr>
    <w:sdtEndPr>
      <w:rPr>
        <w:sz w:val="21"/>
        <w:szCs w:val="21"/>
      </w:rPr>
    </w:sdtEndPr>
    <w:sdtContent>
      <w:p w:rsidR="00392916" w:rsidRPr="00692EFE" w:rsidRDefault="00392916">
        <w:pPr>
          <w:pStyle w:val="Footer"/>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7D2EF9" w:rsidRPr="007D2EF9">
          <w:rPr>
            <w:noProof/>
            <w:sz w:val="21"/>
            <w:szCs w:val="21"/>
            <w:lang w:val="ja-JP"/>
          </w:rPr>
          <w:t>1</w:t>
        </w:r>
        <w:r w:rsidRPr="00692EFE">
          <w:rPr>
            <w:sz w:val="21"/>
            <w:szCs w:val="21"/>
          </w:rPr>
          <w:fldChar w:fldCharType="end"/>
        </w:r>
      </w:p>
    </w:sdtContent>
  </w:sdt>
  <w:p w:rsidR="00392916" w:rsidRDefault="00392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916" w:rsidRDefault="00392916" w:rsidP="00340323">
      <w:r>
        <w:separator/>
      </w:r>
    </w:p>
  </w:footnote>
  <w:footnote w:type="continuationSeparator" w:id="0">
    <w:p w:rsidR="00392916" w:rsidRDefault="00392916"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15:restartNumberingAfterBreak="0">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AD3AAD"/>
    <w:multiLevelType w:val="hybridMultilevel"/>
    <w:tmpl w:val="38FC7C5C"/>
    <w:lvl w:ilvl="0" w:tplc="DDFC87C0">
      <w:numFmt w:val="bullet"/>
      <w:lvlText w:val="-"/>
      <w:lvlJc w:val="left"/>
      <w:pPr>
        <w:ind w:left="360" w:hanging="360"/>
      </w:pPr>
      <w:rPr>
        <w:rFonts w:ascii="MS Mincho" w:eastAsia="MS Mincho" w:hAnsi="MS Minch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5" w15:restartNumberingAfterBreak="0">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3" w15:restartNumberingAfterBreak="0">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9"/>
  </w:num>
  <w:num w:numId="5">
    <w:abstractNumId w:val="16"/>
  </w:num>
  <w:num w:numId="6">
    <w:abstractNumId w:val="28"/>
  </w:num>
  <w:num w:numId="7">
    <w:abstractNumId w:val="12"/>
  </w:num>
  <w:num w:numId="8">
    <w:abstractNumId w:val="26"/>
  </w:num>
  <w:num w:numId="9">
    <w:abstractNumId w:val="10"/>
  </w:num>
  <w:num w:numId="10">
    <w:abstractNumId w:val="0"/>
  </w:num>
  <w:num w:numId="11">
    <w:abstractNumId w:val="25"/>
  </w:num>
  <w:num w:numId="12">
    <w:abstractNumId w:val="11"/>
  </w:num>
  <w:num w:numId="13">
    <w:abstractNumId w:val="20"/>
  </w:num>
  <w:num w:numId="14">
    <w:abstractNumId w:val="18"/>
  </w:num>
  <w:num w:numId="15">
    <w:abstractNumId w:val="30"/>
  </w:num>
  <w:num w:numId="16">
    <w:abstractNumId w:val="13"/>
  </w:num>
  <w:num w:numId="17">
    <w:abstractNumId w:val="17"/>
  </w:num>
  <w:num w:numId="18">
    <w:abstractNumId w:val="14"/>
  </w:num>
  <w:num w:numId="19">
    <w:abstractNumId w:val="23"/>
  </w:num>
  <w:num w:numId="20">
    <w:abstractNumId w:val="4"/>
  </w:num>
  <w:num w:numId="21">
    <w:abstractNumId w:val="22"/>
  </w:num>
  <w:num w:numId="22">
    <w:abstractNumId w:val="9"/>
  </w:num>
  <w:num w:numId="23">
    <w:abstractNumId w:val="1"/>
  </w:num>
  <w:num w:numId="24">
    <w:abstractNumId w:val="7"/>
  </w:num>
  <w:num w:numId="25">
    <w:abstractNumId w:val="24"/>
  </w:num>
  <w:num w:numId="26">
    <w:abstractNumId w:val="21"/>
  </w:num>
  <w:num w:numId="27">
    <w:abstractNumId w:val="15"/>
  </w:num>
  <w:num w:numId="28">
    <w:abstractNumId w:val="27"/>
  </w:num>
  <w:num w:numId="29">
    <w:abstractNumId w:val="8"/>
  </w:num>
  <w:num w:numId="30">
    <w:abstractNumId w:val="29"/>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28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2CF1"/>
    <w:rsid w:val="00003081"/>
    <w:rsid w:val="0000533B"/>
    <w:rsid w:val="00005EF5"/>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009"/>
    <w:rsid w:val="00081315"/>
    <w:rsid w:val="0008185A"/>
    <w:rsid w:val="00082477"/>
    <w:rsid w:val="00083F5B"/>
    <w:rsid w:val="0009160C"/>
    <w:rsid w:val="000923D8"/>
    <w:rsid w:val="000929D6"/>
    <w:rsid w:val="00096578"/>
    <w:rsid w:val="0009736A"/>
    <w:rsid w:val="000C353B"/>
    <w:rsid w:val="000C6777"/>
    <w:rsid w:val="000D10AA"/>
    <w:rsid w:val="000D2344"/>
    <w:rsid w:val="000D4C78"/>
    <w:rsid w:val="000D4E10"/>
    <w:rsid w:val="000E4C52"/>
    <w:rsid w:val="000F6009"/>
    <w:rsid w:val="00102232"/>
    <w:rsid w:val="00110C88"/>
    <w:rsid w:val="001119AE"/>
    <w:rsid w:val="00112B55"/>
    <w:rsid w:val="00120A06"/>
    <w:rsid w:val="001231DC"/>
    <w:rsid w:val="0012543C"/>
    <w:rsid w:val="001278D8"/>
    <w:rsid w:val="001328A0"/>
    <w:rsid w:val="0013668C"/>
    <w:rsid w:val="001375DE"/>
    <w:rsid w:val="001403DB"/>
    <w:rsid w:val="001406AD"/>
    <w:rsid w:val="001406BB"/>
    <w:rsid w:val="00143983"/>
    <w:rsid w:val="00143F34"/>
    <w:rsid w:val="001450F4"/>
    <w:rsid w:val="001616F4"/>
    <w:rsid w:val="001646C4"/>
    <w:rsid w:val="0018627B"/>
    <w:rsid w:val="0019283D"/>
    <w:rsid w:val="00193EEE"/>
    <w:rsid w:val="00195F93"/>
    <w:rsid w:val="00197398"/>
    <w:rsid w:val="001A0AAE"/>
    <w:rsid w:val="001B1231"/>
    <w:rsid w:val="001B1E59"/>
    <w:rsid w:val="001B3BDA"/>
    <w:rsid w:val="001B3C7E"/>
    <w:rsid w:val="001B6BC1"/>
    <w:rsid w:val="001C15FF"/>
    <w:rsid w:val="001C30E2"/>
    <w:rsid w:val="001C6617"/>
    <w:rsid w:val="001D0943"/>
    <w:rsid w:val="001D734E"/>
    <w:rsid w:val="001E7BC4"/>
    <w:rsid w:val="001F2E2B"/>
    <w:rsid w:val="001F77C7"/>
    <w:rsid w:val="00206701"/>
    <w:rsid w:val="00206DEF"/>
    <w:rsid w:val="00207EA4"/>
    <w:rsid w:val="002226EE"/>
    <w:rsid w:val="00225ECE"/>
    <w:rsid w:val="00226B6D"/>
    <w:rsid w:val="00227C7C"/>
    <w:rsid w:val="00233606"/>
    <w:rsid w:val="00245072"/>
    <w:rsid w:val="00253992"/>
    <w:rsid w:val="00255258"/>
    <w:rsid w:val="002552F1"/>
    <w:rsid w:val="002610CA"/>
    <w:rsid w:val="0026576B"/>
    <w:rsid w:val="00265F3F"/>
    <w:rsid w:val="00273C94"/>
    <w:rsid w:val="00280003"/>
    <w:rsid w:val="00284DA3"/>
    <w:rsid w:val="00287783"/>
    <w:rsid w:val="00292F02"/>
    <w:rsid w:val="002B11DE"/>
    <w:rsid w:val="002B1962"/>
    <w:rsid w:val="002B7F23"/>
    <w:rsid w:val="002B7F61"/>
    <w:rsid w:val="002C337E"/>
    <w:rsid w:val="002C67C2"/>
    <w:rsid w:val="002D3081"/>
    <w:rsid w:val="002D36A9"/>
    <w:rsid w:val="002E10C9"/>
    <w:rsid w:val="002E3548"/>
    <w:rsid w:val="002E3B3F"/>
    <w:rsid w:val="002E3CB5"/>
    <w:rsid w:val="002E6654"/>
    <w:rsid w:val="002E7646"/>
    <w:rsid w:val="002F06C7"/>
    <w:rsid w:val="002F38F6"/>
    <w:rsid w:val="003025F4"/>
    <w:rsid w:val="00302724"/>
    <w:rsid w:val="00306378"/>
    <w:rsid w:val="00310975"/>
    <w:rsid w:val="003119FD"/>
    <w:rsid w:val="003121F5"/>
    <w:rsid w:val="0031249F"/>
    <w:rsid w:val="00317D67"/>
    <w:rsid w:val="003208AD"/>
    <w:rsid w:val="00323F67"/>
    <w:rsid w:val="003244B5"/>
    <w:rsid w:val="00330E5D"/>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46D7"/>
    <w:rsid w:val="00385247"/>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53C4"/>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A326C"/>
    <w:rsid w:val="004B6825"/>
    <w:rsid w:val="004B7051"/>
    <w:rsid w:val="004C0F48"/>
    <w:rsid w:val="004C3E48"/>
    <w:rsid w:val="004C5C2B"/>
    <w:rsid w:val="004D242B"/>
    <w:rsid w:val="004D5A12"/>
    <w:rsid w:val="004D69A0"/>
    <w:rsid w:val="004D7A54"/>
    <w:rsid w:val="004E0C0F"/>
    <w:rsid w:val="004E7162"/>
    <w:rsid w:val="004F2B7C"/>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6627F"/>
    <w:rsid w:val="005704D6"/>
    <w:rsid w:val="0057078E"/>
    <w:rsid w:val="005743FC"/>
    <w:rsid w:val="00576636"/>
    <w:rsid w:val="00580A9C"/>
    <w:rsid w:val="00582A16"/>
    <w:rsid w:val="005841FB"/>
    <w:rsid w:val="00596DE1"/>
    <w:rsid w:val="005971E2"/>
    <w:rsid w:val="005A2734"/>
    <w:rsid w:val="005A48EA"/>
    <w:rsid w:val="005B322D"/>
    <w:rsid w:val="005B3CBF"/>
    <w:rsid w:val="005B3FB6"/>
    <w:rsid w:val="005B489C"/>
    <w:rsid w:val="005C5418"/>
    <w:rsid w:val="005C5CD1"/>
    <w:rsid w:val="005C6E6F"/>
    <w:rsid w:val="005D1E64"/>
    <w:rsid w:val="005E0B84"/>
    <w:rsid w:val="005E285C"/>
    <w:rsid w:val="005E4529"/>
    <w:rsid w:val="0060243F"/>
    <w:rsid w:val="00602653"/>
    <w:rsid w:val="006061CB"/>
    <w:rsid w:val="00607830"/>
    <w:rsid w:val="006109F7"/>
    <w:rsid w:val="006110ED"/>
    <w:rsid w:val="00614AB7"/>
    <w:rsid w:val="00616DDC"/>
    <w:rsid w:val="00617F18"/>
    <w:rsid w:val="00621306"/>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B0D"/>
    <w:rsid w:val="00677561"/>
    <w:rsid w:val="006816C0"/>
    <w:rsid w:val="00681E4C"/>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E6E88"/>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0AE4"/>
    <w:rsid w:val="00762B1E"/>
    <w:rsid w:val="00766948"/>
    <w:rsid w:val="00770CB5"/>
    <w:rsid w:val="00773513"/>
    <w:rsid w:val="00773E9F"/>
    <w:rsid w:val="007770A4"/>
    <w:rsid w:val="007776DA"/>
    <w:rsid w:val="00781E81"/>
    <w:rsid w:val="00794E4F"/>
    <w:rsid w:val="0079610B"/>
    <w:rsid w:val="007A1DCF"/>
    <w:rsid w:val="007A212D"/>
    <w:rsid w:val="007A370F"/>
    <w:rsid w:val="007A5F7C"/>
    <w:rsid w:val="007A68A3"/>
    <w:rsid w:val="007B156B"/>
    <w:rsid w:val="007B7F1E"/>
    <w:rsid w:val="007C4311"/>
    <w:rsid w:val="007D112C"/>
    <w:rsid w:val="007D2EF9"/>
    <w:rsid w:val="007E007C"/>
    <w:rsid w:val="007E1D5D"/>
    <w:rsid w:val="007E1E2B"/>
    <w:rsid w:val="007E5599"/>
    <w:rsid w:val="007E60E0"/>
    <w:rsid w:val="007F3393"/>
    <w:rsid w:val="007F4F3D"/>
    <w:rsid w:val="007F50F9"/>
    <w:rsid w:val="007F57C6"/>
    <w:rsid w:val="007F71EF"/>
    <w:rsid w:val="00801F58"/>
    <w:rsid w:val="00815FB4"/>
    <w:rsid w:val="00816578"/>
    <w:rsid w:val="0082041D"/>
    <w:rsid w:val="00822ACA"/>
    <w:rsid w:val="008237EC"/>
    <w:rsid w:val="00833B96"/>
    <w:rsid w:val="0084425F"/>
    <w:rsid w:val="00845D31"/>
    <w:rsid w:val="0085174B"/>
    <w:rsid w:val="00854C77"/>
    <w:rsid w:val="0085542D"/>
    <w:rsid w:val="008559A5"/>
    <w:rsid w:val="00856B18"/>
    <w:rsid w:val="00860C22"/>
    <w:rsid w:val="00864C1A"/>
    <w:rsid w:val="00865C65"/>
    <w:rsid w:val="00870176"/>
    <w:rsid w:val="00870530"/>
    <w:rsid w:val="008732FA"/>
    <w:rsid w:val="00874173"/>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04"/>
    <w:rsid w:val="008C6589"/>
    <w:rsid w:val="008D18EA"/>
    <w:rsid w:val="008D31A1"/>
    <w:rsid w:val="008D3DDE"/>
    <w:rsid w:val="008D5DDA"/>
    <w:rsid w:val="008D6405"/>
    <w:rsid w:val="008E1BAB"/>
    <w:rsid w:val="008E60EC"/>
    <w:rsid w:val="008F2FFC"/>
    <w:rsid w:val="008F331C"/>
    <w:rsid w:val="00900FA4"/>
    <w:rsid w:val="0090505F"/>
    <w:rsid w:val="00907A37"/>
    <w:rsid w:val="009130DF"/>
    <w:rsid w:val="00913273"/>
    <w:rsid w:val="00914ABB"/>
    <w:rsid w:val="00915D1B"/>
    <w:rsid w:val="009169C2"/>
    <w:rsid w:val="00916C90"/>
    <w:rsid w:val="00917191"/>
    <w:rsid w:val="009236A9"/>
    <w:rsid w:val="00923DBF"/>
    <w:rsid w:val="009243E7"/>
    <w:rsid w:val="00926289"/>
    <w:rsid w:val="00934FB6"/>
    <w:rsid w:val="00936FDB"/>
    <w:rsid w:val="009404C7"/>
    <w:rsid w:val="009411BB"/>
    <w:rsid w:val="00942C68"/>
    <w:rsid w:val="00942F61"/>
    <w:rsid w:val="00950EAD"/>
    <w:rsid w:val="00951187"/>
    <w:rsid w:val="00953E72"/>
    <w:rsid w:val="00956EF3"/>
    <w:rsid w:val="00960131"/>
    <w:rsid w:val="00961B5A"/>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24E0C"/>
    <w:rsid w:val="00A315AD"/>
    <w:rsid w:val="00A31A6C"/>
    <w:rsid w:val="00A326EB"/>
    <w:rsid w:val="00A421F7"/>
    <w:rsid w:val="00A441D4"/>
    <w:rsid w:val="00A60600"/>
    <w:rsid w:val="00A61B37"/>
    <w:rsid w:val="00A667D3"/>
    <w:rsid w:val="00A71C2C"/>
    <w:rsid w:val="00A775F4"/>
    <w:rsid w:val="00A8077F"/>
    <w:rsid w:val="00A81CF0"/>
    <w:rsid w:val="00A87147"/>
    <w:rsid w:val="00A90456"/>
    <w:rsid w:val="00A90A40"/>
    <w:rsid w:val="00A95192"/>
    <w:rsid w:val="00A95ABB"/>
    <w:rsid w:val="00AA043E"/>
    <w:rsid w:val="00AA3E37"/>
    <w:rsid w:val="00AA573A"/>
    <w:rsid w:val="00AB073F"/>
    <w:rsid w:val="00AB0ABF"/>
    <w:rsid w:val="00AB25C8"/>
    <w:rsid w:val="00AB2FE8"/>
    <w:rsid w:val="00AB46F0"/>
    <w:rsid w:val="00AB485F"/>
    <w:rsid w:val="00AC1DCF"/>
    <w:rsid w:val="00AC370F"/>
    <w:rsid w:val="00AC633D"/>
    <w:rsid w:val="00AD1CFD"/>
    <w:rsid w:val="00AD398F"/>
    <w:rsid w:val="00AD3A37"/>
    <w:rsid w:val="00AD4C48"/>
    <w:rsid w:val="00AD5FC7"/>
    <w:rsid w:val="00AE2031"/>
    <w:rsid w:val="00B10248"/>
    <w:rsid w:val="00B130E5"/>
    <w:rsid w:val="00B13B69"/>
    <w:rsid w:val="00B16E62"/>
    <w:rsid w:val="00B229B1"/>
    <w:rsid w:val="00B26AC5"/>
    <w:rsid w:val="00B31422"/>
    <w:rsid w:val="00B32A7C"/>
    <w:rsid w:val="00B33983"/>
    <w:rsid w:val="00B45A3B"/>
    <w:rsid w:val="00B46A73"/>
    <w:rsid w:val="00B504B7"/>
    <w:rsid w:val="00B52689"/>
    <w:rsid w:val="00B53309"/>
    <w:rsid w:val="00B5407A"/>
    <w:rsid w:val="00B5429A"/>
    <w:rsid w:val="00B54C27"/>
    <w:rsid w:val="00B57C3A"/>
    <w:rsid w:val="00B6126F"/>
    <w:rsid w:val="00B61F51"/>
    <w:rsid w:val="00B70258"/>
    <w:rsid w:val="00B7036D"/>
    <w:rsid w:val="00B723EA"/>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D3FDD"/>
    <w:rsid w:val="00BE1574"/>
    <w:rsid w:val="00BE24A5"/>
    <w:rsid w:val="00BE2DB6"/>
    <w:rsid w:val="00BE60F8"/>
    <w:rsid w:val="00BF0CD8"/>
    <w:rsid w:val="00BF3308"/>
    <w:rsid w:val="00BF3558"/>
    <w:rsid w:val="00BF3FAE"/>
    <w:rsid w:val="00BF49A2"/>
    <w:rsid w:val="00BF75BF"/>
    <w:rsid w:val="00C05640"/>
    <w:rsid w:val="00C10BB8"/>
    <w:rsid w:val="00C201EF"/>
    <w:rsid w:val="00C231CB"/>
    <w:rsid w:val="00C23D33"/>
    <w:rsid w:val="00C2590A"/>
    <w:rsid w:val="00C33290"/>
    <w:rsid w:val="00C34AC1"/>
    <w:rsid w:val="00C354A6"/>
    <w:rsid w:val="00C374DB"/>
    <w:rsid w:val="00C37ED1"/>
    <w:rsid w:val="00C438A7"/>
    <w:rsid w:val="00C4411A"/>
    <w:rsid w:val="00C44EC3"/>
    <w:rsid w:val="00C47237"/>
    <w:rsid w:val="00C5137C"/>
    <w:rsid w:val="00C52D26"/>
    <w:rsid w:val="00C56194"/>
    <w:rsid w:val="00C60955"/>
    <w:rsid w:val="00C62AA3"/>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DCA"/>
    <w:rsid w:val="00CE2FDE"/>
    <w:rsid w:val="00CE685E"/>
    <w:rsid w:val="00CF65F0"/>
    <w:rsid w:val="00D00060"/>
    <w:rsid w:val="00D055AA"/>
    <w:rsid w:val="00D0595C"/>
    <w:rsid w:val="00D078D8"/>
    <w:rsid w:val="00D12716"/>
    <w:rsid w:val="00D12C2E"/>
    <w:rsid w:val="00D13A0F"/>
    <w:rsid w:val="00D15E2B"/>
    <w:rsid w:val="00D166C1"/>
    <w:rsid w:val="00D17943"/>
    <w:rsid w:val="00D17B52"/>
    <w:rsid w:val="00D229B5"/>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57E35"/>
    <w:rsid w:val="00D62F15"/>
    <w:rsid w:val="00D63436"/>
    <w:rsid w:val="00D63AAB"/>
    <w:rsid w:val="00D6765D"/>
    <w:rsid w:val="00D705FF"/>
    <w:rsid w:val="00D76B58"/>
    <w:rsid w:val="00D852EE"/>
    <w:rsid w:val="00D86AAF"/>
    <w:rsid w:val="00D90E4E"/>
    <w:rsid w:val="00D9308E"/>
    <w:rsid w:val="00D96D3E"/>
    <w:rsid w:val="00D97C06"/>
    <w:rsid w:val="00DA4984"/>
    <w:rsid w:val="00DA74BA"/>
    <w:rsid w:val="00DB0425"/>
    <w:rsid w:val="00DB6CFF"/>
    <w:rsid w:val="00DC25A2"/>
    <w:rsid w:val="00DC515D"/>
    <w:rsid w:val="00DD0E5F"/>
    <w:rsid w:val="00DD104E"/>
    <w:rsid w:val="00DD320F"/>
    <w:rsid w:val="00DD4A81"/>
    <w:rsid w:val="00DD62A9"/>
    <w:rsid w:val="00DD70D1"/>
    <w:rsid w:val="00DD7518"/>
    <w:rsid w:val="00DE1B41"/>
    <w:rsid w:val="00DE3A2B"/>
    <w:rsid w:val="00DE4D85"/>
    <w:rsid w:val="00DF5219"/>
    <w:rsid w:val="00DF5D82"/>
    <w:rsid w:val="00E02138"/>
    <w:rsid w:val="00E0310E"/>
    <w:rsid w:val="00E04611"/>
    <w:rsid w:val="00E04D05"/>
    <w:rsid w:val="00E148C2"/>
    <w:rsid w:val="00E14A37"/>
    <w:rsid w:val="00E17F47"/>
    <w:rsid w:val="00E2020D"/>
    <w:rsid w:val="00E24C23"/>
    <w:rsid w:val="00E27573"/>
    <w:rsid w:val="00E2783D"/>
    <w:rsid w:val="00E31ED1"/>
    <w:rsid w:val="00E3472C"/>
    <w:rsid w:val="00E34E5E"/>
    <w:rsid w:val="00E41813"/>
    <w:rsid w:val="00E44890"/>
    <w:rsid w:val="00E45521"/>
    <w:rsid w:val="00E461DE"/>
    <w:rsid w:val="00E5138B"/>
    <w:rsid w:val="00E5180C"/>
    <w:rsid w:val="00E52E0D"/>
    <w:rsid w:val="00E5373C"/>
    <w:rsid w:val="00E54585"/>
    <w:rsid w:val="00E55404"/>
    <w:rsid w:val="00E6237E"/>
    <w:rsid w:val="00E637AB"/>
    <w:rsid w:val="00E644BD"/>
    <w:rsid w:val="00E64FA6"/>
    <w:rsid w:val="00E66083"/>
    <w:rsid w:val="00E661C7"/>
    <w:rsid w:val="00E74B4B"/>
    <w:rsid w:val="00E760CE"/>
    <w:rsid w:val="00E82E70"/>
    <w:rsid w:val="00E82F9A"/>
    <w:rsid w:val="00E84967"/>
    <w:rsid w:val="00E907E1"/>
    <w:rsid w:val="00E918B4"/>
    <w:rsid w:val="00E92D43"/>
    <w:rsid w:val="00E97F62"/>
    <w:rsid w:val="00EA21D9"/>
    <w:rsid w:val="00EA3B88"/>
    <w:rsid w:val="00EA6A4C"/>
    <w:rsid w:val="00EA7DB7"/>
    <w:rsid w:val="00EB0D09"/>
    <w:rsid w:val="00EB114A"/>
    <w:rsid w:val="00EB1D65"/>
    <w:rsid w:val="00EB3335"/>
    <w:rsid w:val="00EB3D9E"/>
    <w:rsid w:val="00EB5214"/>
    <w:rsid w:val="00EB7E97"/>
    <w:rsid w:val="00EC1540"/>
    <w:rsid w:val="00EC1D93"/>
    <w:rsid w:val="00EC1DCD"/>
    <w:rsid w:val="00EC24A5"/>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EF698B"/>
    <w:rsid w:val="00F0176B"/>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4427D"/>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C6E4D"/>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5:docId w15:val="{253105CE-C949-431E-87CE-70F345C4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BA"/>
    <w:pPr>
      <w:widowControl w:val="0"/>
      <w:jc w:val="both"/>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323"/>
    <w:pPr>
      <w:tabs>
        <w:tab w:val="center" w:pos="4252"/>
        <w:tab w:val="right" w:pos="8504"/>
      </w:tabs>
      <w:snapToGrid w:val="0"/>
    </w:pPr>
  </w:style>
  <w:style w:type="character" w:customStyle="1" w:styleId="HeaderChar">
    <w:name w:val="Header Char"/>
    <w:basedOn w:val="DefaultParagraphFont"/>
    <w:link w:val="Header"/>
    <w:uiPriority w:val="99"/>
    <w:semiHidden/>
    <w:rsid w:val="00340323"/>
  </w:style>
  <w:style w:type="paragraph" w:styleId="Footer">
    <w:name w:val="footer"/>
    <w:basedOn w:val="Normal"/>
    <w:link w:val="FooterChar"/>
    <w:unhideWhenUsed/>
    <w:rsid w:val="00340323"/>
    <w:pPr>
      <w:tabs>
        <w:tab w:val="center" w:pos="4252"/>
        <w:tab w:val="right" w:pos="8504"/>
      </w:tabs>
      <w:snapToGrid w:val="0"/>
    </w:pPr>
  </w:style>
  <w:style w:type="character" w:customStyle="1" w:styleId="FooterChar">
    <w:name w:val="Footer Char"/>
    <w:basedOn w:val="DefaultParagraphFont"/>
    <w:link w:val="Footer"/>
    <w:uiPriority w:val="99"/>
    <w:rsid w:val="00340323"/>
  </w:style>
  <w:style w:type="paragraph" w:styleId="BodyTextIndent2">
    <w:name w:val="Body Text Indent 2"/>
    <w:basedOn w:val="Normal"/>
    <w:link w:val="BodyTextIndent2Char"/>
    <w:rsid w:val="00340323"/>
    <w:pPr>
      <w:adjustRightInd w:val="0"/>
      <w:spacing w:line="360" w:lineRule="atLeast"/>
      <w:ind w:left="900" w:hanging="180"/>
      <w:textAlignment w:val="baseline"/>
    </w:pPr>
    <w:rPr>
      <w:kern w:val="0"/>
    </w:rPr>
  </w:style>
  <w:style w:type="character" w:customStyle="1" w:styleId="BodyTextIndent2Char">
    <w:name w:val="Body Text Indent 2 Char"/>
    <w:basedOn w:val="DefaultParagraphFont"/>
    <w:link w:val="BodyTextIndent2"/>
    <w:rsid w:val="00340323"/>
    <w:rPr>
      <w:rFonts w:ascii="Century" w:eastAsia="MS Mincho" w:hAnsi="Century" w:cs="Times New Roman"/>
      <w:kern w:val="0"/>
      <w:szCs w:val="20"/>
    </w:rPr>
  </w:style>
  <w:style w:type="paragraph" w:styleId="BodyTextIndent3">
    <w:name w:val="Body Text Indent 3"/>
    <w:basedOn w:val="Normal"/>
    <w:link w:val="BodyTextIndent3Char"/>
    <w:rsid w:val="00340323"/>
    <w:pPr>
      <w:adjustRightInd w:val="0"/>
      <w:spacing w:line="360" w:lineRule="atLeast"/>
      <w:ind w:left="360" w:firstLine="180"/>
      <w:textAlignment w:val="baseline"/>
    </w:pPr>
    <w:rPr>
      <w:kern w:val="0"/>
      <w:u w:val="single"/>
    </w:rPr>
  </w:style>
  <w:style w:type="character" w:customStyle="1" w:styleId="BodyTextIndent3Char">
    <w:name w:val="Body Text Indent 3 Char"/>
    <w:basedOn w:val="DefaultParagraphFont"/>
    <w:link w:val="BodyTextIndent3"/>
    <w:rsid w:val="00340323"/>
    <w:rPr>
      <w:rFonts w:ascii="Century" w:eastAsia="MS Mincho" w:hAnsi="Century" w:cs="Times New Roman"/>
      <w:kern w:val="0"/>
      <w:szCs w:val="20"/>
      <w:u w:val="single"/>
    </w:rPr>
  </w:style>
  <w:style w:type="paragraph" w:styleId="BodyTextIndent">
    <w:name w:val="Body Text Indent"/>
    <w:basedOn w:val="Normal"/>
    <w:link w:val="BodyTextIndentChar"/>
    <w:rsid w:val="00340323"/>
    <w:pPr>
      <w:adjustRightInd w:val="0"/>
      <w:spacing w:line="360" w:lineRule="atLeast"/>
      <w:ind w:left="360" w:firstLine="180"/>
      <w:textAlignment w:val="baseline"/>
    </w:pPr>
    <w:rPr>
      <w:kern w:val="0"/>
    </w:rPr>
  </w:style>
  <w:style w:type="character" w:customStyle="1" w:styleId="BodyTextIndentChar">
    <w:name w:val="Body Text Indent Char"/>
    <w:basedOn w:val="DefaultParagraphFont"/>
    <w:link w:val="BodyTextIndent"/>
    <w:rsid w:val="00340323"/>
    <w:rPr>
      <w:rFonts w:ascii="Century" w:eastAsia="MS Mincho" w:hAnsi="Century" w:cs="Times New Roman"/>
      <w:kern w:val="0"/>
      <w:szCs w:val="20"/>
    </w:rPr>
  </w:style>
  <w:style w:type="paragraph" w:styleId="CommentText">
    <w:name w:val="annotation text"/>
    <w:basedOn w:val="Normal"/>
    <w:link w:val="CommentTextChar"/>
    <w:uiPriority w:val="99"/>
    <w:semiHidden/>
    <w:rsid w:val="00340323"/>
    <w:pPr>
      <w:adjustRightInd w:val="0"/>
      <w:spacing w:line="360" w:lineRule="atLeast"/>
      <w:jc w:val="left"/>
      <w:textAlignment w:val="baseline"/>
    </w:pPr>
    <w:rPr>
      <w:kern w:val="0"/>
    </w:rPr>
  </w:style>
  <w:style w:type="character" w:customStyle="1" w:styleId="CommentTextChar">
    <w:name w:val="Comment Text Char"/>
    <w:basedOn w:val="DefaultParagraphFont"/>
    <w:link w:val="CommentText"/>
    <w:uiPriority w:val="99"/>
    <w:semiHidden/>
    <w:rsid w:val="00340323"/>
    <w:rPr>
      <w:rFonts w:ascii="Century" w:eastAsia="MS Mincho" w:hAnsi="Century" w:cs="Times New Roman"/>
      <w:kern w:val="0"/>
      <w:szCs w:val="20"/>
    </w:rPr>
  </w:style>
  <w:style w:type="character" w:styleId="PageNumber">
    <w:name w:val="page number"/>
    <w:basedOn w:val="DefaultParagraphFont"/>
    <w:rsid w:val="00340323"/>
  </w:style>
  <w:style w:type="paragraph" w:styleId="BalloonText">
    <w:name w:val="Balloon Text"/>
    <w:basedOn w:val="Normal"/>
    <w:link w:val="BalloonTextChar"/>
    <w:semiHidden/>
    <w:rsid w:val="00340323"/>
    <w:rPr>
      <w:rFonts w:ascii="Arial" w:eastAsia="MS Gothic" w:hAnsi="Arial"/>
      <w:sz w:val="18"/>
      <w:szCs w:val="18"/>
    </w:rPr>
  </w:style>
  <w:style w:type="character" w:customStyle="1" w:styleId="BalloonTextChar">
    <w:name w:val="Balloon Text Char"/>
    <w:basedOn w:val="DefaultParagraphFont"/>
    <w:link w:val="BalloonText"/>
    <w:semiHidden/>
    <w:rsid w:val="00340323"/>
    <w:rPr>
      <w:rFonts w:ascii="Arial" w:eastAsia="MS Gothic" w:hAnsi="Arial" w:cs="Times New Roman"/>
      <w:sz w:val="18"/>
      <w:szCs w:val="18"/>
    </w:rPr>
  </w:style>
  <w:style w:type="character" w:styleId="HTMLTypewriter">
    <w:name w:val="HTML Typewriter"/>
    <w:basedOn w:val="DefaultParagraphFont"/>
    <w:rsid w:val="00340323"/>
    <w:rPr>
      <w:rFonts w:ascii="MS Gothic" w:eastAsia="MS Gothic" w:hAnsi="MS Gothic" w:cs="MS Gothic"/>
      <w:sz w:val="24"/>
      <w:szCs w:val="24"/>
    </w:rPr>
  </w:style>
  <w:style w:type="table" w:styleId="TableGrid">
    <w:name w:val="Table Grid"/>
    <w:basedOn w:val="TableNormal"/>
    <w:uiPriority w:val="59"/>
    <w:rsid w:val="00340323"/>
    <w:rPr>
      <w:rFonts w:ascii="Century" w:eastAsia="MS Mincho"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6">
    <w:name w:val="Light Shading Accent 6"/>
    <w:basedOn w:val="TableNormal"/>
    <w:uiPriority w:val="60"/>
    <w:rsid w:val="00340323"/>
    <w:rPr>
      <w:rFonts w:ascii="Century" w:eastAsia="MS Mincho"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340323"/>
    <w:rPr>
      <w:rFonts w:ascii="Century" w:eastAsia="MS Mincho" w:hAnsi="Century" w:cs="Times New Roman"/>
      <w:sz w:val="24"/>
      <w:szCs w:val="20"/>
    </w:rPr>
  </w:style>
  <w:style w:type="paragraph" w:styleId="PlainText">
    <w:name w:val="Plain Text"/>
    <w:basedOn w:val="Normal"/>
    <w:link w:val="PlainTextChar"/>
    <w:uiPriority w:val="99"/>
    <w:unhideWhenUsed/>
    <w:rsid w:val="00340323"/>
    <w:pPr>
      <w:jc w:val="left"/>
    </w:pPr>
    <w:rPr>
      <w:rFonts w:ascii="MS Gothic" w:eastAsia="MS Gothic" w:hAnsi="Courier New" w:cs="Courier New"/>
      <w:color w:val="322926"/>
      <w:kern w:val="0"/>
      <w:sz w:val="20"/>
      <w:szCs w:val="21"/>
    </w:rPr>
  </w:style>
  <w:style w:type="character" w:customStyle="1" w:styleId="PlainTextChar">
    <w:name w:val="Plain Text Char"/>
    <w:basedOn w:val="DefaultParagraphFont"/>
    <w:link w:val="PlainText"/>
    <w:uiPriority w:val="99"/>
    <w:rsid w:val="00340323"/>
    <w:rPr>
      <w:rFonts w:ascii="MS Gothic" w:eastAsia="MS Gothic" w:hAnsi="Courier New" w:cs="Courier New"/>
      <w:color w:val="322926"/>
      <w:kern w:val="0"/>
      <w:sz w:val="20"/>
      <w:szCs w:val="21"/>
    </w:rPr>
  </w:style>
  <w:style w:type="paragraph" w:styleId="NoSpacing">
    <w:name w:val="No Spacing"/>
    <w:uiPriority w:val="1"/>
    <w:qFormat/>
    <w:rsid w:val="00340323"/>
    <w:pPr>
      <w:widowControl w:val="0"/>
      <w:jc w:val="both"/>
    </w:pPr>
  </w:style>
  <w:style w:type="paragraph" w:styleId="Date">
    <w:name w:val="Date"/>
    <w:basedOn w:val="Normal"/>
    <w:next w:val="Normal"/>
    <w:link w:val="DateChar"/>
    <w:uiPriority w:val="99"/>
    <w:semiHidden/>
    <w:unhideWhenUsed/>
    <w:rsid w:val="00CE685E"/>
  </w:style>
  <w:style w:type="character" w:customStyle="1" w:styleId="DateChar">
    <w:name w:val="Date Char"/>
    <w:basedOn w:val="DefaultParagraphFont"/>
    <w:link w:val="Date"/>
    <w:uiPriority w:val="99"/>
    <w:semiHidden/>
    <w:rsid w:val="00CE685E"/>
  </w:style>
  <w:style w:type="paragraph" w:styleId="BodyText">
    <w:name w:val="Body Text"/>
    <w:basedOn w:val="Normal"/>
    <w:link w:val="BodyTextChar"/>
    <w:rsid w:val="00417AD7"/>
    <w:rPr>
      <w:b/>
      <w:bCs/>
    </w:rPr>
  </w:style>
  <w:style w:type="character" w:customStyle="1" w:styleId="BodyTextChar">
    <w:name w:val="Body Text Char"/>
    <w:basedOn w:val="DefaultParagraphFont"/>
    <w:link w:val="BodyText"/>
    <w:rsid w:val="00417AD7"/>
    <w:rPr>
      <w:rFonts w:ascii="Times New Roman" w:eastAsia="MS Mincho" w:hAnsi="Times New Roman" w:cs="Times New Roman"/>
      <w:b/>
      <w:bCs/>
      <w:sz w:val="24"/>
      <w:szCs w:val="20"/>
    </w:rPr>
  </w:style>
  <w:style w:type="paragraph" w:styleId="ListParagraph">
    <w:name w:val="List Paragraph"/>
    <w:basedOn w:val="Normal"/>
    <w:uiPriority w:val="34"/>
    <w:qFormat/>
    <w:rsid w:val="00417AD7"/>
    <w:pPr>
      <w:ind w:leftChars="400" w:left="840"/>
    </w:pPr>
  </w:style>
  <w:style w:type="paragraph" w:styleId="CommentSubject">
    <w:name w:val="annotation subject"/>
    <w:basedOn w:val="CommentText"/>
    <w:next w:val="CommentText"/>
    <w:link w:val="CommentSubjectChar"/>
    <w:uiPriority w:val="99"/>
    <w:semiHidden/>
    <w:unhideWhenUsed/>
    <w:rsid w:val="00417AD7"/>
    <w:pPr>
      <w:adjustRightInd/>
      <w:spacing w:line="240" w:lineRule="auto"/>
      <w:textAlignment w:val="auto"/>
    </w:pPr>
    <w:rPr>
      <w:b/>
      <w:bCs/>
      <w:kern w:val="2"/>
    </w:rPr>
  </w:style>
  <w:style w:type="character" w:customStyle="1" w:styleId="CommentSubjectChar">
    <w:name w:val="Comment Subject Char"/>
    <w:basedOn w:val="CommentTextChar"/>
    <w:link w:val="CommentSubject"/>
    <w:uiPriority w:val="99"/>
    <w:semiHidden/>
    <w:rsid w:val="00417AD7"/>
    <w:rPr>
      <w:rFonts w:ascii="Century" w:eastAsia="MS Mincho" w:hAnsi="Century" w:cs="Times New Roman"/>
      <w:b/>
      <w:bCs/>
      <w:kern w:val="0"/>
      <w:sz w:val="24"/>
      <w:szCs w:val="20"/>
    </w:rPr>
  </w:style>
  <w:style w:type="character" w:styleId="CommentReference">
    <w:name w:val="annotation reference"/>
    <w:basedOn w:val="DefaultParagraphFont"/>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0C61C-297A-4263-944C-696B21F0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5011</Words>
  <Characters>28566</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SIMEONE MARCO</cp:lastModifiedBy>
  <cp:revision>5</cp:revision>
  <cp:lastPrinted>2018-09-27T02:12:00Z</cp:lastPrinted>
  <dcterms:created xsi:type="dcterms:W3CDTF">2019-01-17T11:44:00Z</dcterms:created>
  <dcterms:modified xsi:type="dcterms:W3CDTF">2019-01-17T12:03:00Z</dcterms:modified>
</cp:coreProperties>
</file>